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4C" w:rsidRPr="0096677B" w:rsidRDefault="00243C4C" w:rsidP="0096677B">
      <w:pPr>
        <w:spacing w:line="360" w:lineRule="auto"/>
        <w:jc w:val="center"/>
        <w:rPr>
          <w:sz w:val="44"/>
          <w:szCs w:val="44"/>
        </w:rPr>
      </w:pPr>
      <w:bookmarkStart w:id="0" w:name="_GoBack"/>
      <w:r w:rsidRPr="0096677B">
        <w:rPr>
          <w:rFonts w:hint="eastAsia"/>
          <w:sz w:val="44"/>
          <w:szCs w:val="44"/>
        </w:rPr>
        <w:t>北京大学计算机科学技术研究所“</w:t>
      </w:r>
      <w:r w:rsidRPr="0096677B">
        <w:rPr>
          <w:rFonts w:hint="eastAsia"/>
          <w:sz w:val="44"/>
          <w:szCs w:val="44"/>
        </w:rPr>
        <w:t>201</w:t>
      </w:r>
      <w:r w:rsidR="00CB6C0A">
        <w:rPr>
          <w:rFonts w:hint="eastAsia"/>
          <w:sz w:val="44"/>
          <w:szCs w:val="44"/>
        </w:rPr>
        <w:t>9</w:t>
      </w:r>
      <w:r w:rsidRPr="0096677B">
        <w:rPr>
          <w:rFonts w:hint="eastAsia"/>
          <w:sz w:val="44"/>
          <w:szCs w:val="44"/>
        </w:rPr>
        <w:t>本科生科研基金”课题一览</w:t>
      </w:r>
    </w:p>
    <w:p w:rsidR="0096677B" w:rsidRDefault="0096677B" w:rsidP="0096677B">
      <w:pPr>
        <w:spacing w:line="276" w:lineRule="auto"/>
      </w:pPr>
      <w:r>
        <w:rPr>
          <w:rFonts w:hint="eastAsia"/>
        </w:rPr>
        <w:t>计算机科学技术研究所欢迎有志于计算机应用技术研究的理科院系本科生申报以</w:t>
      </w:r>
      <w:r w:rsidR="00BF1607">
        <w:rPr>
          <w:rFonts w:hint="eastAsia"/>
        </w:rPr>
        <w:t>下</w:t>
      </w:r>
      <w:r>
        <w:rPr>
          <w:rFonts w:hint="eastAsia"/>
        </w:rPr>
        <w:t>校长基金课题。</w:t>
      </w:r>
    </w:p>
    <w:p w:rsidR="00DF6CDA" w:rsidRDefault="006451C9" w:rsidP="0096677B">
      <w:pPr>
        <w:spacing w:line="276" w:lineRule="auto"/>
      </w:pPr>
      <w:r>
        <w:rPr>
          <w:rFonts w:hint="eastAsia"/>
        </w:rPr>
        <w:t>网上申请</w:t>
      </w:r>
      <w:r w:rsidR="00DF6CDA">
        <w:rPr>
          <w:rFonts w:hint="eastAsia"/>
        </w:rPr>
        <w:t>地址：</w:t>
      </w:r>
      <w:hyperlink r:id="rId7" w:history="1">
        <w:r w:rsidR="00DF6CDA">
          <w:rPr>
            <w:rFonts w:ascii="微软雅黑" w:eastAsia="微软雅黑" w:hAnsi="微软雅黑" w:hint="eastAsia"/>
            <w:color w:val="9B0000"/>
            <w:spacing w:val="3"/>
            <w:sz w:val="27"/>
            <w:szCs w:val="27"/>
            <w:u w:val="single"/>
          </w:rPr>
          <w:t>http://162.105.209.64/benyan</w:t>
        </w:r>
      </w:hyperlink>
    </w:p>
    <w:p w:rsidR="0096677B" w:rsidRDefault="00DF6CDA" w:rsidP="0096677B">
      <w:pPr>
        <w:spacing w:line="276" w:lineRule="auto"/>
      </w:pPr>
      <w:r>
        <w:rPr>
          <w:rFonts w:hint="eastAsia"/>
        </w:rPr>
        <w:t>申请</w:t>
      </w:r>
      <w:r w:rsidR="0096677B">
        <w:rPr>
          <w:rFonts w:hint="eastAsia"/>
        </w:rPr>
        <w:t>截止日期：</w:t>
      </w:r>
      <w:r w:rsidR="0096677B" w:rsidRPr="00DF6CDA">
        <w:rPr>
          <w:rFonts w:hint="eastAsia"/>
          <w:b/>
        </w:rPr>
        <w:t>201</w:t>
      </w:r>
      <w:r w:rsidR="00CB6C0A" w:rsidRPr="00DF6CDA">
        <w:rPr>
          <w:rFonts w:hint="eastAsia"/>
          <w:b/>
        </w:rPr>
        <w:t>9</w:t>
      </w:r>
      <w:r w:rsidR="0096677B" w:rsidRPr="00DF6CDA">
        <w:rPr>
          <w:rFonts w:hint="eastAsia"/>
          <w:b/>
        </w:rPr>
        <w:t>年</w:t>
      </w:r>
      <w:r w:rsidR="0096677B" w:rsidRPr="00DF6CDA">
        <w:rPr>
          <w:rFonts w:hint="eastAsia"/>
          <w:b/>
        </w:rPr>
        <w:t>5</w:t>
      </w:r>
      <w:r w:rsidR="0096677B" w:rsidRPr="00DF6CDA">
        <w:rPr>
          <w:rFonts w:hint="eastAsia"/>
          <w:b/>
        </w:rPr>
        <w:t>月</w:t>
      </w:r>
      <w:r w:rsidR="006451C9" w:rsidRPr="00DF6CDA">
        <w:rPr>
          <w:rFonts w:hint="eastAsia"/>
          <w:b/>
        </w:rPr>
        <w:t>24</w:t>
      </w:r>
      <w:r w:rsidR="006451C9" w:rsidRPr="00DF6CDA">
        <w:rPr>
          <w:rFonts w:hint="eastAsia"/>
          <w:b/>
        </w:rPr>
        <w:t>日</w:t>
      </w:r>
    </w:p>
    <w:p w:rsidR="0096677B" w:rsidRDefault="0096677B" w:rsidP="0096677B">
      <w:pPr>
        <w:spacing w:line="276" w:lineRule="auto"/>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 xml:space="preserve"> </w:t>
      </w:r>
      <w:r>
        <w:rPr>
          <w:rFonts w:hint="eastAsia"/>
        </w:rPr>
        <w:t>戴永宁</w:t>
      </w:r>
      <w:r>
        <w:rPr>
          <w:rFonts w:hint="eastAsia"/>
        </w:rPr>
        <w:t xml:space="preserve">     </w:t>
      </w:r>
      <w:r>
        <w:rPr>
          <w:rFonts w:hint="eastAsia"/>
        </w:rPr>
        <w:t>电话：</w:t>
      </w:r>
      <w:r>
        <w:rPr>
          <w:rFonts w:hint="eastAsia"/>
        </w:rPr>
        <w:t xml:space="preserve"> 82529</w:t>
      </w:r>
      <w:r w:rsidR="00A31001">
        <w:rPr>
          <w:rFonts w:hint="eastAsia"/>
        </w:rPr>
        <w:t>521</w:t>
      </w:r>
      <w:r>
        <w:rPr>
          <w:rFonts w:hint="eastAsia"/>
        </w:rPr>
        <w:t xml:space="preserve">   E-MAIL: </w:t>
      </w:r>
      <w:hyperlink r:id="rId8" w:history="1">
        <w:r w:rsidR="00BF1607" w:rsidRPr="00787549">
          <w:rPr>
            <w:rStyle w:val="a3"/>
            <w:rFonts w:hint="eastAsia"/>
          </w:rPr>
          <w:t>daiyongning@pku.edu.cn</w:t>
        </w:r>
      </w:hyperlink>
    </w:p>
    <w:p w:rsidR="0096677B" w:rsidRDefault="0096677B" w:rsidP="0096677B">
      <w:pPr>
        <w:spacing w:line="276" w:lineRule="auto"/>
      </w:pPr>
      <w:r>
        <w:rPr>
          <w:rFonts w:hint="eastAsia"/>
        </w:rPr>
        <w:t>更多导师信息请登录</w:t>
      </w:r>
      <w:r>
        <w:rPr>
          <w:rFonts w:hint="eastAsia"/>
        </w:rPr>
        <w:t xml:space="preserve">http://www.icst.pku.edu.cn/  </w:t>
      </w:r>
      <w:r>
        <w:rPr>
          <w:rFonts w:hint="eastAsia"/>
        </w:rPr>
        <w:t>查询。</w:t>
      </w:r>
    </w:p>
    <w:bookmarkEnd w:id="0"/>
    <w:p w:rsidR="0096677B" w:rsidRDefault="0096677B" w:rsidP="0096677B">
      <w:pPr>
        <w:spacing w:line="276" w:lineRule="auto"/>
        <w:ind w:right="210"/>
        <w:jc w:val="center"/>
      </w:pPr>
      <w:r>
        <w:rPr>
          <w:rFonts w:hint="eastAsia"/>
        </w:rPr>
        <w:t xml:space="preserve">                                                                        </w:t>
      </w:r>
      <w:r>
        <w:rPr>
          <w:rFonts w:hint="eastAsia"/>
        </w:rPr>
        <w:t>北京大学计算机科学技术研究所</w:t>
      </w:r>
    </w:p>
    <w:p w:rsidR="00364707" w:rsidRPr="00243C4C" w:rsidRDefault="0096677B" w:rsidP="0096677B">
      <w:pPr>
        <w:spacing w:line="276" w:lineRule="auto"/>
      </w:pPr>
      <w:r>
        <w:rPr>
          <w:rFonts w:hint="eastAsia"/>
        </w:rPr>
        <w:t xml:space="preserve">                                                                                                    201</w:t>
      </w:r>
      <w:r w:rsidR="00CB6C0A">
        <w:rPr>
          <w:rFonts w:hint="eastAsia"/>
        </w:rPr>
        <w:t>9</w:t>
      </w:r>
      <w:r>
        <w:rPr>
          <w:rFonts w:hint="eastAsia"/>
        </w:rPr>
        <w:t>年</w:t>
      </w:r>
      <w:r>
        <w:rPr>
          <w:rFonts w:hint="eastAsia"/>
        </w:rPr>
        <w:t>4</w:t>
      </w:r>
      <w:r>
        <w:rPr>
          <w:rFonts w:hint="eastAsia"/>
        </w:rPr>
        <w:t>月</w:t>
      </w:r>
      <w:r w:rsidR="000C2042">
        <w:rPr>
          <w:rFonts w:hint="eastAsia"/>
        </w:rPr>
        <w:t>1</w:t>
      </w:r>
      <w:r w:rsidR="00CB6C0A">
        <w:rPr>
          <w:rFonts w:hint="eastAsia"/>
        </w:rPr>
        <w:t>5</w:t>
      </w:r>
      <w:r>
        <w:rPr>
          <w:rFonts w:hint="eastAsia"/>
        </w:rPr>
        <w:t>日</w:t>
      </w:r>
    </w:p>
    <w:tbl>
      <w:tblPr>
        <w:tblpPr w:leftFromText="180" w:rightFromText="180" w:vertAnchor="text" w:horzAnchor="page" w:tblpX="818" w:tblpY="80"/>
        <w:tblW w:w="15593" w:type="dxa"/>
        <w:tblLayout w:type="fixed"/>
        <w:tblLook w:val="04A0" w:firstRow="1" w:lastRow="0" w:firstColumn="1" w:lastColumn="0" w:noHBand="0" w:noVBand="1"/>
      </w:tblPr>
      <w:tblGrid>
        <w:gridCol w:w="562"/>
        <w:gridCol w:w="993"/>
        <w:gridCol w:w="1134"/>
        <w:gridCol w:w="1701"/>
        <w:gridCol w:w="7086"/>
        <w:gridCol w:w="1231"/>
        <w:gridCol w:w="1152"/>
        <w:gridCol w:w="1721"/>
        <w:gridCol w:w="13"/>
      </w:tblGrid>
      <w:tr w:rsidR="00676661" w:rsidRPr="001016B8" w:rsidTr="009839C6">
        <w:trPr>
          <w:gridAfter w:val="1"/>
          <w:wAfter w:w="13" w:type="dxa"/>
          <w:trHeight w:val="2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指导教师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职称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76661" w:rsidRPr="00800807" w:rsidRDefault="00676661" w:rsidP="005A33DD">
            <w:pPr>
              <w:widowControl/>
              <w:jc w:val="center"/>
              <w:rPr>
                <w:rFonts w:asciiTheme="minorEastAsia" w:hAnsiTheme="minorEastAsia" w:cs="宋体"/>
                <w:b/>
                <w:bCs/>
                <w:color w:val="000000"/>
                <w:kern w:val="0"/>
                <w:szCs w:val="21"/>
              </w:rPr>
            </w:pPr>
            <w:r w:rsidRPr="00800807">
              <w:rPr>
                <w:rFonts w:asciiTheme="minorEastAsia" w:hAnsiTheme="minorEastAsia" w:cs="宋体" w:hint="eastAsia"/>
                <w:b/>
                <w:bCs/>
                <w:color w:val="000000"/>
                <w:kern w:val="0"/>
                <w:szCs w:val="21"/>
              </w:rPr>
              <w:t>研究课题名称</w:t>
            </w:r>
          </w:p>
        </w:tc>
        <w:tc>
          <w:tcPr>
            <w:tcW w:w="7086"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内容简介</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基金名称</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联系电话</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7F0635">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邮箱地址</w:t>
            </w:r>
          </w:p>
        </w:tc>
      </w:tr>
      <w:tr w:rsidR="00936678" w:rsidRPr="00676661" w:rsidTr="00042DB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936678" w:rsidRDefault="00936678" w:rsidP="00CB6C0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936678" w:rsidRDefault="00936678" w:rsidP="00042DB6">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高良才</w:t>
            </w:r>
          </w:p>
        </w:tc>
        <w:tc>
          <w:tcPr>
            <w:tcW w:w="1134" w:type="dxa"/>
            <w:tcBorders>
              <w:top w:val="single" w:sz="4" w:space="0" w:color="auto"/>
              <w:left w:val="nil"/>
              <w:bottom w:val="single" w:sz="4" w:space="0" w:color="auto"/>
              <w:right w:val="single" w:sz="4" w:space="0" w:color="auto"/>
            </w:tcBorders>
            <w:shd w:val="clear" w:color="auto" w:fill="auto"/>
            <w:vAlign w:val="center"/>
          </w:tcPr>
          <w:p w:rsidR="00936678" w:rsidRDefault="00936678" w:rsidP="00042DB6">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678" w:rsidRPr="000F5178" w:rsidRDefault="00936678" w:rsidP="00042DB6">
            <w:pPr>
              <w:widowControl/>
              <w:jc w:val="left"/>
              <w:rPr>
                <w:rFonts w:ascii="宋体" w:hAnsi="宋体"/>
                <w:b/>
                <w:color w:val="000000"/>
              </w:rPr>
            </w:pPr>
            <w:r>
              <w:rPr>
                <w:rFonts w:ascii="宋体" w:hAnsi="宋体" w:hint="eastAsia"/>
                <w:b/>
                <w:color w:val="000000"/>
              </w:rPr>
              <w:t>基于深度学习的公式识别技术</w:t>
            </w:r>
          </w:p>
        </w:tc>
        <w:tc>
          <w:tcPr>
            <w:tcW w:w="7086" w:type="dxa"/>
            <w:tcBorders>
              <w:top w:val="single" w:sz="4" w:space="0" w:color="auto"/>
              <w:left w:val="nil"/>
              <w:bottom w:val="single" w:sz="4" w:space="0" w:color="auto"/>
              <w:right w:val="single" w:sz="4" w:space="0" w:color="auto"/>
            </w:tcBorders>
            <w:shd w:val="clear" w:color="auto" w:fill="auto"/>
            <w:vAlign w:val="center"/>
          </w:tcPr>
          <w:p w:rsidR="00936678" w:rsidRDefault="00E657F4" w:rsidP="00422B61">
            <w:r>
              <w:rPr>
                <w:rFonts w:hint="eastAsia"/>
              </w:rPr>
              <w:t xml:space="preserve">    </w:t>
            </w:r>
            <w:r w:rsidR="00DD3EC6">
              <w:rPr>
                <w:rFonts w:hint="eastAsia"/>
              </w:rPr>
              <w:t>公式识别技术在智能判卷、拍照搜题、在线教育和学习、科研文献搜索与知识服务等领域具有重要的应用价值。</w:t>
            </w:r>
            <w:r w:rsidR="00936678">
              <w:rPr>
                <w:rFonts w:hint="eastAsia"/>
              </w:rPr>
              <w:t>本项目将以数学公式为对象，基于深度学习技术，研究端到端的公式识别技术，即以公式图像为输入，通过深度学习模型，直接输出公式的结构化描述形式（如</w:t>
            </w:r>
            <w:r w:rsidR="00936678">
              <w:rPr>
                <w:rFonts w:hint="eastAsia"/>
              </w:rPr>
              <w:t>LaTex</w:t>
            </w:r>
            <w:r w:rsidR="00936678">
              <w:rPr>
                <w:rFonts w:hint="eastAsia"/>
              </w:rPr>
              <w:t>、</w:t>
            </w:r>
            <w:r w:rsidR="00936678">
              <w:rPr>
                <w:rFonts w:hint="eastAsia"/>
              </w:rPr>
              <w:t>MathML</w:t>
            </w:r>
            <w:r w:rsidR="00936678">
              <w:rPr>
                <w:rFonts w:hint="eastAsia"/>
              </w:rPr>
              <w:t>），实现拍照公式到可编辑公式的自动转化，亦可支持公式的结构拷贝。在其中将研究和实现</w:t>
            </w:r>
            <w:r w:rsidR="00936678">
              <w:rPr>
                <w:rFonts w:hint="eastAsia"/>
              </w:rPr>
              <w:t>E</w:t>
            </w:r>
            <w:r w:rsidR="00936678">
              <w:t>ncoder---</w:t>
            </w:r>
            <w:r w:rsidR="00936678">
              <w:rPr>
                <w:rFonts w:hint="eastAsia"/>
              </w:rPr>
              <w:t>D</w:t>
            </w:r>
            <w:r w:rsidR="00936678">
              <w:t>ecode</w:t>
            </w:r>
            <w:r w:rsidR="00936678">
              <w:rPr>
                <w:rFonts w:hint="eastAsia"/>
              </w:rPr>
              <w:t>r</w:t>
            </w:r>
            <w:r w:rsidR="00936678">
              <w:rPr>
                <w:rFonts w:hint="eastAsia"/>
              </w:rPr>
              <w:t>模型、注意力机制、公式符号特征和图像特征的融合、机器翻译模型、多维卷积模型、基于图结构的深度学习模型在公式识别中的应用和创新。</w:t>
            </w:r>
          </w:p>
        </w:tc>
        <w:tc>
          <w:tcPr>
            <w:tcW w:w="1231" w:type="dxa"/>
            <w:tcBorders>
              <w:top w:val="single" w:sz="4" w:space="0" w:color="auto"/>
              <w:left w:val="nil"/>
              <w:bottom w:val="single" w:sz="4" w:space="0" w:color="auto"/>
              <w:right w:val="single" w:sz="4" w:space="0" w:color="auto"/>
            </w:tcBorders>
            <w:shd w:val="clear" w:color="auto" w:fill="auto"/>
            <w:vAlign w:val="center"/>
          </w:tcPr>
          <w:p w:rsidR="00936678" w:rsidRPr="00E911B0" w:rsidRDefault="00961EA9" w:rsidP="00042DB6">
            <w:pPr>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936678" w:rsidRDefault="00961EA9" w:rsidP="00042DB6">
            <w:pPr>
              <w:widowControl/>
              <w:rPr>
                <w:rFonts w:ascii="宋体" w:hAnsi="宋体"/>
                <w:color w:val="000000"/>
              </w:rPr>
            </w:pPr>
            <w:r>
              <w:rPr>
                <w:rFonts w:ascii="宋体" w:hAnsi="宋体" w:hint="eastAsia"/>
                <w:color w:val="000000"/>
              </w:rPr>
              <w:t>8</w:t>
            </w:r>
            <w:r>
              <w:rPr>
                <w:rFonts w:ascii="宋体" w:hAnsi="宋体"/>
                <w:color w:val="000000"/>
              </w:rPr>
              <w:t>2529655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936678" w:rsidRDefault="00961EA9" w:rsidP="00042DB6">
            <w:pPr>
              <w:jc w:val="left"/>
              <w:rPr>
                <w:rStyle w:val="a3"/>
              </w:rPr>
            </w:pPr>
            <w:r>
              <w:rPr>
                <w:rStyle w:val="a3"/>
                <w:rFonts w:hint="eastAsia"/>
              </w:rPr>
              <w:t>g</w:t>
            </w:r>
            <w:r>
              <w:rPr>
                <w:rStyle w:val="a3"/>
              </w:rPr>
              <w:t>aoliangcai@pku.edu.cn</w:t>
            </w:r>
          </w:p>
        </w:tc>
      </w:tr>
      <w:tr w:rsidR="00961EA9" w:rsidRPr="00676661" w:rsidTr="00042DB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961EA9" w:rsidRDefault="00CB6C0A" w:rsidP="00CB6C0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961EA9" w:rsidRDefault="00961EA9" w:rsidP="00961EA9">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高良才</w:t>
            </w:r>
          </w:p>
        </w:tc>
        <w:tc>
          <w:tcPr>
            <w:tcW w:w="1134" w:type="dxa"/>
            <w:tcBorders>
              <w:top w:val="single" w:sz="4" w:space="0" w:color="auto"/>
              <w:left w:val="nil"/>
              <w:bottom w:val="single" w:sz="4" w:space="0" w:color="auto"/>
              <w:right w:val="single" w:sz="4" w:space="0" w:color="auto"/>
            </w:tcBorders>
            <w:shd w:val="clear" w:color="auto" w:fill="auto"/>
            <w:vAlign w:val="center"/>
          </w:tcPr>
          <w:p w:rsidR="00961EA9" w:rsidRDefault="00961EA9" w:rsidP="00961EA9">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961EA9" w:rsidRPr="000F5178" w:rsidRDefault="00DD3EC6" w:rsidP="00961EA9">
            <w:pPr>
              <w:widowControl/>
              <w:jc w:val="left"/>
              <w:rPr>
                <w:rFonts w:ascii="宋体" w:hAnsi="宋体"/>
                <w:b/>
                <w:color w:val="000000"/>
              </w:rPr>
            </w:pPr>
            <w:r>
              <w:rPr>
                <w:rFonts w:ascii="宋体" w:hAnsi="宋体" w:hint="eastAsia"/>
                <w:b/>
                <w:color w:val="000000"/>
              </w:rPr>
              <w:t>基于深度学习的</w:t>
            </w:r>
            <w:r w:rsidR="00334773">
              <w:rPr>
                <w:rFonts w:ascii="宋体" w:hAnsi="宋体" w:hint="eastAsia"/>
                <w:b/>
                <w:color w:val="000000"/>
              </w:rPr>
              <w:t>金融</w:t>
            </w:r>
            <w:r>
              <w:rPr>
                <w:rFonts w:ascii="宋体" w:hAnsi="宋体" w:hint="eastAsia"/>
                <w:b/>
                <w:color w:val="000000"/>
              </w:rPr>
              <w:t>表格识别</w:t>
            </w:r>
            <w:r w:rsidR="00961EA9">
              <w:rPr>
                <w:rFonts w:ascii="宋体" w:hAnsi="宋体" w:hint="eastAsia"/>
                <w:b/>
                <w:color w:val="000000"/>
              </w:rPr>
              <w:t>技术</w:t>
            </w:r>
          </w:p>
        </w:tc>
        <w:tc>
          <w:tcPr>
            <w:tcW w:w="7086" w:type="dxa"/>
            <w:tcBorders>
              <w:top w:val="single" w:sz="4" w:space="0" w:color="auto"/>
              <w:left w:val="nil"/>
              <w:bottom w:val="single" w:sz="4" w:space="0" w:color="auto"/>
              <w:right w:val="single" w:sz="4" w:space="0" w:color="auto"/>
            </w:tcBorders>
            <w:shd w:val="clear" w:color="auto" w:fill="auto"/>
            <w:vAlign w:val="center"/>
          </w:tcPr>
          <w:p w:rsidR="00961EA9" w:rsidRDefault="00E657F4" w:rsidP="00334773">
            <w:r>
              <w:rPr>
                <w:rFonts w:hint="eastAsia"/>
              </w:rPr>
              <w:t xml:space="preserve">    </w:t>
            </w:r>
            <w:r w:rsidR="00DD3EC6">
              <w:rPr>
                <w:rFonts w:hint="eastAsia"/>
              </w:rPr>
              <w:t>表格识别技术在金融大数据、票据处理、科研数据挖掘与知识服务等领域具有重要的应用价值。</w:t>
            </w:r>
            <w:r w:rsidR="00961EA9">
              <w:rPr>
                <w:rFonts w:hint="eastAsia"/>
              </w:rPr>
              <w:t>本项目将</w:t>
            </w:r>
            <w:r w:rsidR="00334773">
              <w:rPr>
                <w:rFonts w:hint="eastAsia"/>
              </w:rPr>
              <w:t>以上市公司财报等金融类表格</w:t>
            </w:r>
            <w:r w:rsidR="00961EA9">
              <w:rPr>
                <w:rFonts w:hint="eastAsia"/>
              </w:rPr>
              <w:t>为对象，基于深度学习技术</w:t>
            </w:r>
            <w:r w:rsidR="00334773">
              <w:rPr>
                <w:rFonts w:hint="eastAsia"/>
              </w:rPr>
              <w:t>，研究表格识别技术，包括表格检测技术和表格结构识别技术，实现表格数据的自动结构化，即从图像到</w:t>
            </w:r>
            <w:r w:rsidR="00334773">
              <w:rPr>
                <w:rFonts w:hint="eastAsia"/>
              </w:rPr>
              <w:t>excel</w:t>
            </w:r>
            <w:r w:rsidR="00334773">
              <w:rPr>
                <w:rFonts w:hint="eastAsia"/>
              </w:rPr>
              <w:t>、</w:t>
            </w:r>
            <w:r w:rsidR="00334773">
              <w:rPr>
                <w:rFonts w:hint="eastAsia"/>
              </w:rPr>
              <w:t>html</w:t>
            </w:r>
            <w:r w:rsidR="00334773">
              <w:rPr>
                <w:rFonts w:hint="eastAsia"/>
              </w:rPr>
              <w:t>等，支撑下游的数据处理与挖掘。</w:t>
            </w:r>
            <w:r w:rsidR="00961EA9">
              <w:rPr>
                <w:rFonts w:hint="eastAsia"/>
              </w:rPr>
              <w:t>在其中将研究和实现</w:t>
            </w:r>
            <w:r w:rsidR="00961EA9">
              <w:rPr>
                <w:rFonts w:hint="eastAsia"/>
              </w:rPr>
              <w:t>E</w:t>
            </w:r>
            <w:r w:rsidR="00961EA9">
              <w:t>ncoder---</w:t>
            </w:r>
            <w:r w:rsidR="00961EA9">
              <w:rPr>
                <w:rFonts w:hint="eastAsia"/>
              </w:rPr>
              <w:t>D</w:t>
            </w:r>
            <w:r w:rsidR="00961EA9">
              <w:t>ecode</w:t>
            </w:r>
            <w:r w:rsidR="00961EA9">
              <w:rPr>
                <w:rFonts w:hint="eastAsia"/>
              </w:rPr>
              <w:t>r</w:t>
            </w:r>
            <w:r w:rsidR="00961EA9">
              <w:rPr>
                <w:rFonts w:hint="eastAsia"/>
              </w:rPr>
              <w:t>模型、注意力机制、</w:t>
            </w:r>
            <w:r w:rsidR="00334773">
              <w:rPr>
                <w:rFonts w:hint="eastAsia"/>
              </w:rPr>
              <w:t>对抗网络、表格线</w:t>
            </w:r>
            <w:r w:rsidR="00961EA9">
              <w:rPr>
                <w:rFonts w:hint="eastAsia"/>
              </w:rPr>
              <w:t>特征</w:t>
            </w:r>
            <w:r w:rsidR="00334773">
              <w:rPr>
                <w:rFonts w:hint="eastAsia"/>
              </w:rPr>
              <w:t>和文本布局</w:t>
            </w:r>
            <w:r w:rsidR="00961EA9">
              <w:rPr>
                <w:rFonts w:hint="eastAsia"/>
              </w:rPr>
              <w:t>特征的融合、多维卷积模型、基于图结构的深度学习模型</w:t>
            </w:r>
            <w:r w:rsidR="00334773">
              <w:rPr>
                <w:rFonts w:hint="eastAsia"/>
              </w:rPr>
              <w:t>在表格</w:t>
            </w:r>
            <w:r w:rsidR="00961EA9">
              <w:rPr>
                <w:rFonts w:hint="eastAsia"/>
              </w:rPr>
              <w:t>识别中的应用和创新。</w:t>
            </w:r>
            <w:r w:rsidR="00343A53">
              <w:rPr>
                <w:rFonts w:hint="eastAsia"/>
              </w:rPr>
              <w:t>另外，本课题组在</w:t>
            </w:r>
            <w:r w:rsidR="00343A53">
              <w:rPr>
                <w:rFonts w:hint="eastAsia"/>
              </w:rPr>
              <w:t>ICDAR</w:t>
            </w:r>
            <w:r w:rsidR="00343A53">
              <w:t>2019</w:t>
            </w:r>
            <w:r w:rsidR="00343A53">
              <w:rPr>
                <w:rFonts w:hint="eastAsia"/>
              </w:rPr>
              <w:lastRenderedPageBreak/>
              <w:t>上举办了表格识别竞赛。</w:t>
            </w:r>
          </w:p>
        </w:tc>
        <w:tc>
          <w:tcPr>
            <w:tcW w:w="1231" w:type="dxa"/>
            <w:tcBorders>
              <w:top w:val="single" w:sz="4" w:space="0" w:color="auto"/>
              <w:left w:val="nil"/>
              <w:bottom w:val="single" w:sz="4" w:space="0" w:color="auto"/>
              <w:right w:val="single" w:sz="4" w:space="0" w:color="auto"/>
            </w:tcBorders>
            <w:shd w:val="clear" w:color="auto" w:fill="auto"/>
            <w:vAlign w:val="center"/>
          </w:tcPr>
          <w:p w:rsidR="00961EA9" w:rsidRPr="00E911B0" w:rsidRDefault="00961EA9" w:rsidP="00961EA9">
            <w:pPr>
              <w:rPr>
                <w:rFonts w:ascii="宋体" w:hAnsi="宋体"/>
                <w:color w:val="000000"/>
              </w:rPr>
            </w:pPr>
            <w:r>
              <w:rPr>
                <w:rFonts w:ascii="宋体" w:hAnsi="宋体" w:hint="eastAsia"/>
                <w:color w:val="000000"/>
              </w:rPr>
              <w:lastRenderedPageBreak/>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961EA9" w:rsidRDefault="00961EA9" w:rsidP="00961EA9">
            <w:pPr>
              <w:widowControl/>
              <w:rPr>
                <w:rFonts w:ascii="宋体" w:hAnsi="宋体"/>
                <w:color w:val="000000"/>
              </w:rPr>
            </w:pPr>
            <w:r>
              <w:rPr>
                <w:rFonts w:ascii="宋体" w:hAnsi="宋体" w:hint="eastAsia"/>
                <w:color w:val="000000"/>
              </w:rPr>
              <w:t>8</w:t>
            </w:r>
            <w:r>
              <w:rPr>
                <w:rFonts w:ascii="宋体" w:hAnsi="宋体"/>
                <w:color w:val="000000"/>
              </w:rPr>
              <w:t>2529655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961EA9" w:rsidRDefault="00961EA9" w:rsidP="00961EA9">
            <w:pPr>
              <w:jc w:val="left"/>
              <w:rPr>
                <w:rStyle w:val="a3"/>
              </w:rPr>
            </w:pPr>
            <w:r>
              <w:rPr>
                <w:rStyle w:val="a3"/>
                <w:rFonts w:hint="eastAsia"/>
              </w:rPr>
              <w:t>g</w:t>
            </w:r>
            <w:r>
              <w:rPr>
                <w:rStyle w:val="a3"/>
              </w:rPr>
              <w:t>aoliangcai@pku.edu.cn</w:t>
            </w:r>
          </w:p>
        </w:tc>
      </w:tr>
      <w:tr w:rsidR="003C16FA" w:rsidRPr="00676661" w:rsidTr="00042DB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3C16FA" w:rsidRDefault="00CB6C0A" w:rsidP="003C16F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3C16FA" w:rsidRDefault="003C16FA" w:rsidP="003C16FA">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高良才</w:t>
            </w:r>
          </w:p>
        </w:tc>
        <w:tc>
          <w:tcPr>
            <w:tcW w:w="1134" w:type="dxa"/>
            <w:tcBorders>
              <w:top w:val="single" w:sz="4" w:space="0" w:color="auto"/>
              <w:left w:val="nil"/>
              <w:bottom w:val="single" w:sz="4" w:space="0" w:color="auto"/>
              <w:right w:val="single" w:sz="4" w:space="0" w:color="auto"/>
            </w:tcBorders>
            <w:shd w:val="clear" w:color="auto" w:fill="auto"/>
            <w:vAlign w:val="center"/>
          </w:tcPr>
          <w:p w:rsidR="003C16FA" w:rsidRDefault="003C16FA" w:rsidP="003C16FA">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3C16FA" w:rsidRPr="000F5178" w:rsidRDefault="003C16FA" w:rsidP="003C16FA">
            <w:pPr>
              <w:widowControl/>
              <w:jc w:val="left"/>
              <w:rPr>
                <w:rFonts w:ascii="宋体" w:hAnsi="宋体"/>
                <w:b/>
                <w:color w:val="000000"/>
              </w:rPr>
            </w:pPr>
            <w:r>
              <w:rPr>
                <w:rFonts w:ascii="宋体" w:hAnsi="宋体" w:hint="eastAsia"/>
                <w:b/>
                <w:color w:val="000000"/>
              </w:rPr>
              <w:t>基于深度学习的儿童血管瘤识别算法研究</w:t>
            </w:r>
          </w:p>
        </w:tc>
        <w:tc>
          <w:tcPr>
            <w:tcW w:w="7086" w:type="dxa"/>
            <w:tcBorders>
              <w:top w:val="single" w:sz="4" w:space="0" w:color="auto"/>
              <w:left w:val="nil"/>
              <w:bottom w:val="single" w:sz="4" w:space="0" w:color="auto"/>
              <w:right w:val="single" w:sz="4" w:space="0" w:color="auto"/>
            </w:tcBorders>
            <w:shd w:val="clear" w:color="auto" w:fill="auto"/>
            <w:vAlign w:val="center"/>
          </w:tcPr>
          <w:p w:rsidR="003C16FA" w:rsidRDefault="00E657F4" w:rsidP="005D194C">
            <w:r>
              <w:rPr>
                <w:rFonts w:hint="eastAsia"/>
              </w:rPr>
              <w:t xml:space="preserve">    </w:t>
            </w:r>
            <w:r w:rsidR="005D194C" w:rsidRPr="005D194C">
              <w:rPr>
                <w:rFonts w:hint="eastAsia"/>
              </w:rPr>
              <w:t>婴儿血管瘤是儿童最常见的皮肤软组织肿瘤，从外形看，非常容易与血管畸形混淆</w:t>
            </w:r>
            <w:r w:rsidR="005D194C">
              <w:rPr>
                <w:rFonts w:hint="eastAsia"/>
              </w:rPr>
              <w:t>，本项目</w:t>
            </w:r>
            <w:r w:rsidR="005D194C" w:rsidRPr="005D194C">
              <w:rPr>
                <w:rFonts w:hint="eastAsia"/>
              </w:rPr>
              <w:t>将</w:t>
            </w:r>
            <w:r w:rsidR="005D194C">
              <w:rPr>
                <w:rFonts w:hint="eastAsia"/>
              </w:rPr>
              <w:t>以细粒图像分类</w:t>
            </w:r>
            <w:r w:rsidR="0044433C">
              <w:rPr>
                <w:rFonts w:hint="eastAsia"/>
              </w:rPr>
              <w:t>等深度学习算法</w:t>
            </w:r>
            <w:r w:rsidR="005D194C">
              <w:rPr>
                <w:rFonts w:hint="eastAsia"/>
              </w:rPr>
              <w:t>为基础，</w:t>
            </w:r>
            <w:r w:rsidR="005D194C" w:rsidRPr="005D194C">
              <w:rPr>
                <w:rFonts w:hint="eastAsia"/>
              </w:rPr>
              <w:t>研究可根据婴儿血管瘤发生的时间、生长规律、症状、皮肤表现、实验室和影像学检查等病史及资料，进行婴儿血管瘤诊疗的智能模型与系</w:t>
            </w:r>
            <w:r w:rsidR="005D194C">
              <w:rPr>
                <w:rFonts w:hint="eastAsia"/>
              </w:rPr>
              <w:t>统，辅助成人皮肤科医生或基层皮肤科医生对婴儿血管瘤进行正确诊断</w:t>
            </w:r>
            <w:r w:rsidR="005D194C" w:rsidRPr="005D194C">
              <w:rPr>
                <w:rFonts w:hint="eastAsia"/>
              </w:rPr>
              <w:t>，在一定程度上减少由于分类诊断不清导致的治疗不当，同时拟将已有的病历资料和图片数据进行加工整理，建立婴儿血管瘤与血管畸形疾病数据库</w:t>
            </w:r>
            <w:r w:rsidR="005D194C">
              <w:rPr>
                <w:rFonts w:hint="eastAsia"/>
              </w:rPr>
              <w:t>，</w:t>
            </w:r>
            <w:r w:rsidR="005D194C" w:rsidRPr="005D194C">
              <w:rPr>
                <w:rFonts w:hint="eastAsia"/>
              </w:rPr>
              <w:t>填补此领域的基础数据和研究空白。</w:t>
            </w:r>
          </w:p>
        </w:tc>
        <w:tc>
          <w:tcPr>
            <w:tcW w:w="1231" w:type="dxa"/>
            <w:tcBorders>
              <w:top w:val="single" w:sz="4" w:space="0" w:color="auto"/>
              <w:left w:val="nil"/>
              <w:bottom w:val="single" w:sz="4" w:space="0" w:color="auto"/>
              <w:right w:val="single" w:sz="4" w:space="0" w:color="auto"/>
            </w:tcBorders>
            <w:shd w:val="clear" w:color="auto" w:fill="auto"/>
            <w:vAlign w:val="center"/>
          </w:tcPr>
          <w:p w:rsidR="003C16FA" w:rsidRPr="00E911B0" w:rsidRDefault="003C16FA" w:rsidP="003C16FA">
            <w:pPr>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3C16FA" w:rsidRDefault="003C16FA" w:rsidP="003C16FA">
            <w:pPr>
              <w:widowControl/>
              <w:rPr>
                <w:rFonts w:ascii="宋体" w:hAnsi="宋体"/>
                <w:color w:val="000000"/>
              </w:rPr>
            </w:pPr>
            <w:r>
              <w:rPr>
                <w:rFonts w:ascii="宋体" w:hAnsi="宋体" w:hint="eastAsia"/>
                <w:color w:val="000000"/>
              </w:rPr>
              <w:t>8</w:t>
            </w:r>
            <w:r>
              <w:rPr>
                <w:rFonts w:ascii="宋体" w:hAnsi="宋体"/>
                <w:color w:val="000000"/>
              </w:rPr>
              <w:t>2529655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3C16FA" w:rsidRDefault="003C16FA" w:rsidP="003C16FA">
            <w:pPr>
              <w:jc w:val="left"/>
              <w:rPr>
                <w:rStyle w:val="a3"/>
              </w:rPr>
            </w:pPr>
            <w:r>
              <w:rPr>
                <w:rStyle w:val="a3"/>
                <w:rFonts w:hint="eastAsia"/>
              </w:rPr>
              <w:t>g</w:t>
            </w:r>
            <w:r>
              <w:rPr>
                <w:rStyle w:val="a3"/>
              </w:rPr>
              <w:t>aoliangcai@pku.edu.cn</w:t>
            </w:r>
          </w:p>
        </w:tc>
      </w:tr>
      <w:tr w:rsidR="00E657F4" w:rsidRPr="00676661" w:rsidTr="00042DB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57F4" w:rsidRDefault="00E657F4" w:rsidP="00E657F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993" w:type="dxa"/>
            <w:tcBorders>
              <w:top w:val="single" w:sz="4" w:space="0" w:color="auto"/>
              <w:left w:val="nil"/>
              <w:bottom w:val="single" w:sz="4" w:space="0" w:color="auto"/>
              <w:right w:val="single" w:sz="4" w:space="0" w:color="auto"/>
            </w:tcBorders>
            <w:shd w:val="clear" w:color="auto" w:fill="auto"/>
            <w:vAlign w:val="center"/>
          </w:tcPr>
          <w:p w:rsidR="00E657F4" w:rsidRDefault="00E657F4" w:rsidP="00E657F4">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胡玮</w:t>
            </w:r>
          </w:p>
        </w:tc>
        <w:tc>
          <w:tcPr>
            <w:tcW w:w="1134" w:type="dxa"/>
            <w:tcBorders>
              <w:top w:val="single" w:sz="4" w:space="0" w:color="auto"/>
              <w:left w:val="nil"/>
              <w:bottom w:val="single" w:sz="4" w:space="0" w:color="auto"/>
              <w:right w:val="single" w:sz="4" w:space="0" w:color="auto"/>
            </w:tcBorders>
            <w:shd w:val="clear" w:color="auto" w:fill="auto"/>
            <w:vAlign w:val="center"/>
          </w:tcPr>
          <w:p w:rsidR="00E657F4" w:rsidRDefault="00E657F4" w:rsidP="00E657F4">
            <w:pPr>
              <w:jc w:val="center"/>
              <w:rPr>
                <w:rFonts w:ascii="宋体" w:hAnsi="宋体"/>
                <w:color w:val="000000"/>
              </w:rPr>
            </w:pPr>
            <w:r>
              <w:rPr>
                <w:rFonts w:ascii="宋体" w:hAnsi="宋体" w:hint="eastAsia"/>
                <w:color w:val="000000"/>
              </w:rPr>
              <w:t>研究员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E657F4" w:rsidRPr="000F5178" w:rsidRDefault="00E657F4" w:rsidP="00E657F4">
            <w:pPr>
              <w:widowControl/>
              <w:jc w:val="left"/>
              <w:rPr>
                <w:rFonts w:ascii="宋体" w:hAnsi="宋体"/>
                <w:b/>
                <w:color w:val="000000"/>
              </w:rPr>
            </w:pPr>
            <w:r>
              <w:rPr>
                <w:rFonts w:ascii="宋体" w:hAnsi="宋体" w:hint="eastAsia"/>
                <w:b/>
                <w:color w:val="000000"/>
              </w:rPr>
              <w:t>基于图卷积网络的三维点云分割</w:t>
            </w:r>
          </w:p>
        </w:tc>
        <w:tc>
          <w:tcPr>
            <w:tcW w:w="7086" w:type="dxa"/>
            <w:tcBorders>
              <w:top w:val="single" w:sz="4" w:space="0" w:color="auto"/>
              <w:left w:val="nil"/>
              <w:bottom w:val="single" w:sz="4" w:space="0" w:color="auto"/>
              <w:right w:val="single" w:sz="4" w:space="0" w:color="auto"/>
            </w:tcBorders>
            <w:shd w:val="clear" w:color="auto" w:fill="auto"/>
            <w:vAlign w:val="center"/>
          </w:tcPr>
          <w:p w:rsidR="001B0293" w:rsidRDefault="001B0293" w:rsidP="001B0293">
            <w:pPr>
              <w:jc w:val="left"/>
              <w:rPr>
                <w:rFonts w:ascii="宋体" w:hAnsi="宋体"/>
                <w:color w:val="000000" w:themeColor="text1"/>
              </w:rPr>
            </w:pPr>
            <w:r>
              <w:rPr>
                <w:rFonts w:hint="eastAsia"/>
                <w:szCs w:val="21"/>
              </w:rPr>
              <w:t xml:space="preserve">    </w:t>
            </w:r>
            <w:r>
              <w:rPr>
                <w:rFonts w:hint="eastAsia"/>
                <w:szCs w:val="21"/>
              </w:rPr>
              <w:t>三维点云是对三维物体和场景的一种有效表示，在无人驾驶导航、三维沉浸式网真和文物保护等领域应用广泛。三维点云的分割是对三维物体和场景理解的关键。由于三维点云的不规则性，现有的深度学习模型不再适用，需将其拓展到可处理不规则图数据的图卷积网络模型。本项目旨在优化图卷积网络，研究适用于三维点云分割的模型。</w:t>
            </w:r>
            <w:r>
              <w:rPr>
                <w:rFonts w:ascii="宋体" w:hAnsi="宋体" w:hint="eastAsia"/>
                <w:color w:val="000000" w:themeColor="text1"/>
              </w:rPr>
              <w:t>主要研究内容包括：</w:t>
            </w:r>
          </w:p>
          <w:p w:rsidR="001B0293" w:rsidRPr="00CC275B" w:rsidRDefault="001B0293" w:rsidP="001B0293">
            <w:pPr>
              <w:pStyle w:val="a7"/>
              <w:numPr>
                <w:ilvl w:val="0"/>
                <w:numId w:val="8"/>
              </w:numPr>
              <w:ind w:firstLineChars="0"/>
              <w:rPr>
                <w:rFonts w:ascii="宋体" w:hAnsi="宋体"/>
              </w:rPr>
            </w:pPr>
            <w:r>
              <w:rPr>
                <w:rFonts w:ascii="宋体" w:hAnsi="宋体" w:hint="eastAsia"/>
              </w:rPr>
              <w:t>针对三维点云分割优化图卷积网络模型</w:t>
            </w:r>
            <w:r w:rsidRPr="00CC275B">
              <w:rPr>
                <w:rFonts w:ascii="宋体" w:hAnsi="宋体" w:hint="eastAsia"/>
              </w:rPr>
              <w:t>；</w:t>
            </w:r>
          </w:p>
          <w:p w:rsidR="00E657F4" w:rsidRDefault="001B0293" w:rsidP="001B0293">
            <w:r w:rsidRPr="002F28C8">
              <w:rPr>
                <w:rFonts w:hAnsi="宋体" w:hint="eastAsia"/>
              </w:rPr>
              <w:t>2</w:t>
            </w:r>
            <w:r w:rsidRPr="002F28C8">
              <w:rPr>
                <w:rFonts w:hAnsi="宋体" w:hint="eastAsia"/>
              </w:rPr>
              <w:t>）</w:t>
            </w:r>
            <w:r>
              <w:rPr>
                <w:rFonts w:hAnsi="宋体" w:hint="eastAsia"/>
              </w:rPr>
              <w:t xml:space="preserve"> </w:t>
            </w:r>
            <w:r>
              <w:rPr>
                <w:rFonts w:hAnsi="宋体" w:hint="eastAsia"/>
              </w:rPr>
              <w:t>探索大规模三维点云数据的分割。</w:t>
            </w:r>
          </w:p>
        </w:tc>
        <w:tc>
          <w:tcPr>
            <w:tcW w:w="1231" w:type="dxa"/>
            <w:tcBorders>
              <w:top w:val="single" w:sz="4" w:space="0" w:color="auto"/>
              <w:left w:val="nil"/>
              <w:bottom w:val="single" w:sz="4" w:space="0" w:color="auto"/>
              <w:right w:val="single" w:sz="4" w:space="0" w:color="auto"/>
            </w:tcBorders>
            <w:shd w:val="clear" w:color="auto" w:fill="auto"/>
            <w:vAlign w:val="center"/>
          </w:tcPr>
          <w:p w:rsidR="00E657F4" w:rsidRPr="00E911B0" w:rsidRDefault="00E657F4" w:rsidP="00E657F4">
            <w:pPr>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E657F4" w:rsidRDefault="00E657F4" w:rsidP="00E657F4">
            <w:pPr>
              <w:widowControl/>
              <w:rPr>
                <w:rFonts w:ascii="宋体" w:hAnsi="宋体"/>
                <w:color w:val="000000"/>
              </w:rPr>
            </w:pPr>
            <w:r>
              <w:rPr>
                <w:rFonts w:ascii="宋体" w:hAnsi="宋体" w:hint="eastAsia"/>
                <w:color w:val="000000"/>
              </w:rPr>
              <w:t>825295</w:t>
            </w:r>
            <w:r>
              <w:rPr>
                <w:rFonts w:ascii="宋体" w:hAnsi="宋体"/>
                <w:color w:val="000000"/>
              </w:rPr>
              <w:t>3</w:t>
            </w:r>
            <w:r>
              <w:rPr>
                <w:rFonts w:ascii="宋体" w:hAnsi="宋体" w:hint="eastAsia"/>
                <w:color w:val="000000"/>
              </w:rPr>
              <w:t>4</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E657F4" w:rsidRDefault="00E657F4" w:rsidP="00E657F4">
            <w:pPr>
              <w:jc w:val="left"/>
              <w:rPr>
                <w:rStyle w:val="a3"/>
              </w:rPr>
            </w:pPr>
            <w:r>
              <w:rPr>
                <w:rStyle w:val="a3"/>
                <w:rFonts w:hint="eastAsia"/>
              </w:rPr>
              <w:t>f</w:t>
            </w:r>
            <w:r>
              <w:rPr>
                <w:rStyle w:val="a3"/>
              </w:rPr>
              <w:t>orhuwei@pku.edu.cn</w:t>
            </w:r>
          </w:p>
        </w:tc>
      </w:tr>
      <w:tr w:rsidR="00E657F4" w:rsidRPr="00676661" w:rsidTr="00A26764">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57F4" w:rsidRDefault="00E657F4" w:rsidP="00E657F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E657F4" w:rsidRPr="00A1556B" w:rsidRDefault="00E657F4" w:rsidP="00E657F4">
            <w:pPr>
              <w:jc w:val="center"/>
              <w:rPr>
                <w:rFonts w:ascii="宋体" w:hAnsi="宋体"/>
                <w:b/>
                <w:color w:val="000000"/>
              </w:rPr>
            </w:pPr>
            <w:r w:rsidRPr="00A1556B">
              <w:rPr>
                <w:rFonts w:ascii="宋体" w:hAnsi="宋体" w:hint="eastAsia"/>
                <w:b/>
                <w:color w:val="000000"/>
              </w:rPr>
              <w:t>吕肖庆</w:t>
            </w:r>
          </w:p>
        </w:tc>
        <w:tc>
          <w:tcPr>
            <w:tcW w:w="1134" w:type="dxa"/>
            <w:tcBorders>
              <w:top w:val="single" w:sz="4" w:space="0" w:color="auto"/>
              <w:left w:val="nil"/>
              <w:bottom w:val="single" w:sz="4" w:space="0" w:color="auto"/>
              <w:right w:val="single" w:sz="4" w:space="0" w:color="auto"/>
            </w:tcBorders>
            <w:shd w:val="clear" w:color="auto" w:fill="auto"/>
            <w:vAlign w:val="center"/>
          </w:tcPr>
          <w:p w:rsidR="00E657F4" w:rsidRPr="00973673" w:rsidRDefault="00E657F4" w:rsidP="00E657F4">
            <w:pPr>
              <w:jc w:val="center"/>
              <w:rPr>
                <w:rFonts w:ascii="宋体" w:hAnsi="宋体"/>
                <w:color w:val="000000"/>
              </w:rPr>
            </w:pPr>
            <w:r>
              <w:rPr>
                <w:rFonts w:ascii="宋体" w:hAnsi="宋体" w:hint="eastAsia"/>
                <w:color w:val="000000"/>
              </w:rPr>
              <w:t>副</w:t>
            </w:r>
            <w:r w:rsidRPr="00973673">
              <w:rPr>
                <w:rFonts w:ascii="宋体" w:hAnsi="宋体" w:hint="eastAsia"/>
                <w:color w:val="000000"/>
              </w:rPr>
              <w:t>研</w:t>
            </w:r>
            <w:r>
              <w:rPr>
                <w:rFonts w:ascii="宋体" w:hAnsi="宋体" w:hint="eastAsia"/>
                <w:color w:val="000000"/>
              </w:rPr>
              <w:t>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E657F4" w:rsidRPr="00973673" w:rsidRDefault="00E657F4" w:rsidP="00E657F4">
            <w:pPr>
              <w:jc w:val="left"/>
              <w:rPr>
                <w:rFonts w:ascii="宋体" w:hAnsi="宋体"/>
                <w:b/>
                <w:color w:val="000000"/>
              </w:rPr>
            </w:pPr>
            <w:r>
              <w:rPr>
                <w:rFonts w:ascii="宋体" w:hAnsi="宋体" w:hint="eastAsia"/>
                <w:b/>
                <w:color w:val="000000"/>
              </w:rPr>
              <w:t>深度图卷积神经网络及其应用</w:t>
            </w:r>
          </w:p>
        </w:tc>
        <w:tc>
          <w:tcPr>
            <w:tcW w:w="7086" w:type="dxa"/>
            <w:tcBorders>
              <w:top w:val="single" w:sz="4" w:space="0" w:color="auto"/>
              <w:left w:val="nil"/>
              <w:bottom w:val="single" w:sz="4" w:space="0" w:color="auto"/>
              <w:right w:val="single" w:sz="4" w:space="0" w:color="auto"/>
            </w:tcBorders>
            <w:shd w:val="clear" w:color="auto" w:fill="auto"/>
          </w:tcPr>
          <w:p w:rsidR="00E657F4" w:rsidRPr="00973673" w:rsidRDefault="001B0293" w:rsidP="00E657F4">
            <w:pPr>
              <w:rPr>
                <w:rFonts w:ascii="宋体" w:hAnsi="宋体"/>
                <w:color w:val="000000"/>
              </w:rPr>
            </w:pPr>
            <w:r>
              <w:rPr>
                <w:rFonts w:ascii="宋体" w:hAnsi="宋体" w:hint="eastAsia"/>
                <w:color w:val="000000"/>
              </w:rPr>
              <w:t xml:space="preserve">    </w:t>
            </w:r>
            <w:r w:rsidR="00E657F4">
              <w:rPr>
                <w:rFonts w:ascii="宋体" w:hAnsi="宋体" w:hint="eastAsia"/>
                <w:color w:val="000000"/>
              </w:rPr>
              <w:t>现有</w:t>
            </w:r>
            <w:r w:rsidR="00E657F4" w:rsidRPr="00973673">
              <w:rPr>
                <w:rFonts w:ascii="宋体" w:hAnsi="宋体" w:hint="eastAsia"/>
                <w:color w:val="000000"/>
              </w:rPr>
              <w:t>深度学习</w:t>
            </w:r>
            <w:r w:rsidR="00E657F4">
              <w:rPr>
                <w:rFonts w:ascii="宋体" w:hAnsi="宋体" w:hint="eastAsia"/>
                <w:color w:val="000000"/>
              </w:rPr>
              <w:t>方法主要针对规则的矢量数据，如图像、视频等，但在更大范围的实际应用中，图（Graph）确是更有效的数据组织和表达方式，如社交网络、分子结构、推荐系统和知识图谱等。现有卷积核和池化操作等常规深度学习模型难以适应灵活度较高的图结构，探索新型的深度图卷积模型不仅有利于将深度学习用于图结构的分析，同时可在新药发现、社交网络、交通管理和推荐系统中获得突破性的应用成果，如分子性质预测、社交群体分类和识别，商品推荐和知识发现等。</w:t>
            </w:r>
          </w:p>
        </w:tc>
        <w:tc>
          <w:tcPr>
            <w:tcW w:w="1231" w:type="dxa"/>
            <w:tcBorders>
              <w:top w:val="single" w:sz="4" w:space="0" w:color="auto"/>
              <w:left w:val="nil"/>
              <w:bottom w:val="single" w:sz="4" w:space="0" w:color="auto"/>
              <w:right w:val="single" w:sz="4" w:space="0" w:color="auto"/>
            </w:tcBorders>
            <w:shd w:val="clear" w:color="auto" w:fill="auto"/>
            <w:vAlign w:val="center"/>
          </w:tcPr>
          <w:p w:rsidR="00E657F4" w:rsidRPr="003324A0" w:rsidRDefault="00E657F4" w:rsidP="00E657F4">
            <w:r w:rsidRPr="003324A0">
              <w:rPr>
                <w:rFonts w:hint="eastAsia"/>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E657F4" w:rsidRPr="003324A0" w:rsidRDefault="00E657F4" w:rsidP="00E657F4">
            <w:r w:rsidRPr="003324A0">
              <w:rPr>
                <w:rFonts w:hint="eastAsia"/>
              </w:rPr>
              <w:t>825296</w:t>
            </w:r>
            <w:r>
              <w:t>95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E657F4" w:rsidRPr="00973673" w:rsidRDefault="00E657F4" w:rsidP="00E657F4">
            <w:pPr>
              <w:jc w:val="left"/>
              <w:rPr>
                <w:rStyle w:val="a3"/>
                <w:rFonts w:ascii="Times New Roman" w:hAnsi="Times New Roman" w:cs="Times New Roman"/>
              </w:rPr>
            </w:pPr>
            <w:r>
              <w:rPr>
                <w:rStyle w:val="a3"/>
                <w:rFonts w:ascii="Times New Roman" w:hAnsi="Times New Roman" w:cs="Times New Roman" w:hint="eastAsia"/>
              </w:rPr>
              <w:t>lv</w:t>
            </w:r>
            <w:r>
              <w:rPr>
                <w:rStyle w:val="a3"/>
                <w:rFonts w:ascii="Times New Roman" w:hAnsi="Times New Roman" w:cs="Times New Roman"/>
              </w:rPr>
              <w:t>xiaoqing</w:t>
            </w:r>
            <w:r w:rsidRPr="00973673">
              <w:rPr>
                <w:rStyle w:val="a3"/>
                <w:rFonts w:ascii="Times New Roman" w:hAnsi="Times New Roman" w:cs="Times New Roman" w:hint="eastAsia"/>
              </w:rPr>
              <w:t>@pku.edu.cn</w:t>
            </w:r>
          </w:p>
        </w:tc>
      </w:tr>
      <w:tr w:rsidR="00A1556B" w:rsidRPr="00676661" w:rsidTr="00CF670D">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1556B" w:rsidRDefault="00A1556B" w:rsidP="00A1556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993" w:type="dxa"/>
            <w:tcBorders>
              <w:top w:val="single" w:sz="4" w:space="0" w:color="auto"/>
              <w:left w:val="nil"/>
              <w:bottom w:val="single" w:sz="4" w:space="0" w:color="auto"/>
              <w:right w:val="single" w:sz="4" w:space="0" w:color="auto"/>
            </w:tcBorders>
            <w:shd w:val="clear" w:color="auto" w:fill="auto"/>
            <w:vAlign w:val="center"/>
          </w:tcPr>
          <w:p w:rsidR="00A1556B" w:rsidRPr="00187A39" w:rsidRDefault="00A1556B" w:rsidP="00A1556B">
            <w:pPr>
              <w:jc w:val="center"/>
              <w:rPr>
                <w:rFonts w:ascii="宋体" w:hAnsi="宋体"/>
                <w:b/>
                <w:color w:val="000000"/>
              </w:rPr>
            </w:pPr>
            <w:r w:rsidRPr="00187A39">
              <w:rPr>
                <w:rFonts w:ascii="宋体" w:hAnsi="宋体" w:hint="eastAsia"/>
                <w:b/>
                <w:color w:val="000000"/>
              </w:rPr>
              <w:t>杨德顺</w:t>
            </w:r>
          </w:p>
        </w:tc>
        <w:tc>
          <w:tcPr>
            <w:tcW w:w="1134" w:type="dxa"/>
            <w:tcBorders>
              <w:top w:val="single" w:sz="4" w:space="0" w:color="auto"/>
              <w:left w:val="nil"/>
              <w:bottom w:val="single" w:sz="4" w:space="0" w:color="auto"/>
              <w:right w:val="single" w:sz="4" w:space="0" w:color="auto"/>
            </w:tcBorders>
            <w:shd w:val="clear" w:color="auto" w:fill="auto"/>
            <w:vAlign w:val="center"/>
          </w:tcPr>
          <w:p w:rsidR="00A1556B" w:rsidRDefault="00A1556B" w:rsidP="00A1556B">
            <w:pPr>
              <w:jc w:val="center"/>
              <w:rPr>
                <w:rFonts w:ascii="宋体" w:hAnsi="宋体"/>
                <w:color w:val="000000"/>
              </w:rPr>
            </w:pPr>
            <w:r>
              <w:rPr>
                <w:rFonts w:ascii="宋体" w:hAnsi="宋体" w:hint="eastAsia"/>
                <w:color w:val="000000"/>
              </w:rPr>
              <w:t>副研究员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A1556B" w:rsidRDefault="00A1556B" w:rsidP="00A1556B">
            <w:pPr>
              <w:jc w:val="left"/>
              <w:rPr>
                <w:rFonts w:ascii="宋体" w:hAnsi="宋体"/>
                <w:b/>
                <w:color w:val="000000"/>
              </w:rPr>
            </w:pPr>
            <w:r>
              <w:rPr>
                <w:rFonts w:ascii="宋体" w:hAnsi="宋体" w:hint="eastAsia"/>
                <w:b/>
                <w:color w:val="000000"/>
              </w:rPr>
              <w:t>基于深度学习的歌唱检测和歌唱语种识别</w:t>
            </w:r>
          </w:p>
        </w:tc>
        <w:tc>
          <w:tcPr>
            <w:tcW w:w="7086" w:type="dxa"/>
            <w:tcBorders>
              <w:top w:val="single" w:sz="4" w:space="0" w:color="auto"/>
              <w:left w:val="nil"/>
              <w:bottom w:val="single" w:sz="4" w:space="0" w:color="auto"/>
              <w:right w:val="single" w:sz="4" w:space="0" w:color="auto"/>
            </w:tcBorders>
            <w:shd w:val="clear" w:color="auto" w:fill="auto"/>
            <w:vAlign w:val="center"/>
          </w:tcPr>
          <w:p w:rsidR="00A1556B" w:rsidRDefault="00A1556B" w:rsidP="00A1556B">
            <w:pPr>
              <w:ind w:firstLine="420"/>
              <w:rPr>
                <w:rFonts w:ascii="宋体" w:hAnsi="宋体"/>
                <w:color w:val="000000"/>
              </w:rPr>
            </w:pPr>
            <w:r>
              <w:rPr>
                <w:rFonts w:ascii="宋体" w:hAnsi="宋体" w:hint="eastAsia"/>
                <w:color w:val="000000"/>
              </w:rPr>
              <w:t>大量的流行音乐是人演唱的。而人的演唱有不同的语种，如汉语（普通话）、英语、日语和韩语等。本研究课题的目标是基于有监督的机器学习方法来构建计算模型，能在未知音乐录音中检测有人歌唱的段落，并识别歌唱的语种（已知语种集合）。</w:t>
            </w:r>
          </w:p>
        </w:tc>
        <w:tc>
          <w:tcPr>
            <w:tcW w:w="1231" w:type="dxa"/>
            <w:tcBorders>
              <w:top w:val="single" w:sz="4" w:space="0" w:color="auto"/>
              <w:left w:val="nil"/>
              <w:bottom w:val="single" w:sz="4" w:space="0" w:color="auto"/>
              <w:right w:val="single" w:sz="4" w:space="0" w:color="auto"/>
            </w:tcBorders>
            <w:shd w:val="clear" w:color="auto" w:fill="auto"/>
            <w:vAlign w:val="center"/>
          </w:tcPr>
          <w:p w:rsidR="00A1556B" w:rsidRDefault="00A1556B" w:rsidP="00A1556B">
            <w:r>
              <w:rPr>
                <w:rFonts w:hint="eastAsia"/>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A1556B" w:rsidRDefault="00A1556B" w:rsidP="00A1556B">
            <w:r>
              <w:t>82529553</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A1556B" w:rsidRDefault="00A1556B" w:rsidP="00A1556B">
            <w:pPr>
              <w:jc w:val="left"/>
              <w:rPr>
                <w:rStyle w:val="a3"/>
                <w:rFonts w:ascii="Times New Roman" w:hAnsi="Times New Roman" w:cs="Times New Roman"/>
              </w:rPr>
            </w:pPr>
            <w:r>
              <w:rPr>
                <w:rStyle w:val="a3"/>
                <w:rFonts w:ascii="Times New Roman" w:hAnsi="Times New Roman" w:cs="Times New Roman"/>
              </w:rPr>
              <w:t>yangdeshun@pku.edu.cn</w:t>
            </w:r>
          </w:p>
        </w:tc>
      </w:tr>
      <w:tr w:rsidR="003E0F68" w:rsidRPr="00676661" w:rsidTr="00CF670D">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3E0F68" w:rsidRDefault="003E0F68" w:rsidP="003E0F6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3E0F68" w:rsidRDefault="003E0F68" w:rsidP="003E0F68">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冯岩松</w:t>
            </w:r>
          </w:p>
        </w:tc>
        <w:tc>
          <w:tcPr>
            <w:tcW w:w="1134" w:type="dxa"/>
            <w:tcBorders>
              <w:top w:val="single" w:sz="4" w:space="0" w:color="auto"/>
              <w:left w:val="nil"/>
              <w:bottom w:val="single" w:sz="4" w:space="0" w:color="auto"/>
              <w:right w:val="single" w:sz="4" w:space="0" w:color="auto"/>
            </w:tcBorders>
            <w:shd w:val="clear" w:color="auto" w:fill="auto"/>
            <w:vAlign w:val="center"/>
          </w:tcPr>
          <w:p w:rsidR="003E0F68" w:rsidRPr="008427BA" w:rsidRDefault="003E0F68" w:rsidP="003E0F68">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3E0F68" w:rsidRPr="008427BA" w:rsidRDefault="003E0F68" w:rsidP="003E0F68">
            <w:pPr>
              <w:widowControl/>
              <w:jc w:val="left"/>
              <w:rPr>
                <w:rFonts w:ascii="宋体" w:hAnsi="宋体"/>
                <w:b/>
                <w:color w:val="000000"/>
              </w:rPr>
            </w:pPr>
            <w:r w:rsidRPr="000F5178">
              <w:rPr>
                <w:rFonts w:ascii="宋体" w:hAnsi="宋体" w:hint="eastAsia"/>
                <w:b/>
                <w:color w:val="000000"/>
              </w:rPr>
              <w:t>面向智慧司法的法律信息抽取与智能推送</w:t>
            </w:r>
          </w:p>
        </w:tc>
        <w:tc>
          <w:tcPr>
            <w:tcW w:w="7086" w:type="dxa"/>
            <w:tcBorders>
              <w:top w:val="single" w:sz="4" w:space="0" w:color="auto"/>
              <w:left w:val="nil"/>
              <w:bottom w:val="single" w:sz="4" w:space="0" w:color="auto"/>
              <w:right w:val="single" w:sz="4" w:space="0" w:color="auto"/>
            </w:tcBorders>
            <w:shd w:val="clear" w:color="auto" w:fill="auto"/>
            <w:vAlign w:val="center"/>
          </w:tcPr>
          <w:p w:rsidR="003E0F68" w:rsidRPr="003E0F68" w:rsidRDefault="003E0F68" w:rsidP="003E0F68">
            <w:pPr>
              <w:ind w:firstLine="432"/>
              <w:rPr>
                <w:rFonts w:ascii="宋体" w:hAnsi="宋体"/>
                <w:color w:val="000000"/>
              </w:rPr>
            </w:pPr>
            <w:r w:rsidRPr="003E0F68">
              <w:rPr>
                <w:rFonts w:ascii="宋体" w:hAnsi="宋体" w:hint="eastAsia"/>
                <w:color w:val="000000"/>
              </w:rPr>
              <w:t>本项目将以司法领域法律文本为主要研究对象，探索面向法律法规、案件卷宗、裁判文书等多类型司法文书的案件要素分析与案情理解方法；将针对2种典型刑事或民事案由，研究面向司法辅助研判的案件要素抽取技术、争议焦点检测技术、法条法规推荐技术以及相似案件推荐技术，为司法领域从业人员提供智能化的辅助决策支持。</w:t>
            </w:r>
          </w:p>
        </w:tc>
        <w:tc>
          <w:tcPr>
            <w:tcW w:w="1231" w:type="dxa"/>
            <w:tcBorders>
              <w:top w:val="single" w:sz="4" w:space="0" w:color="auto"/>
              <w:left w:val="nil"/>
              <w:bottom w:val="single" w:sz="4" w:space="0" w:color="auto"/>
              <w:right w:val="single" w:sz="4" w:space="0" w:color="auto"/>
            </w:tcBorders>
            <w:shd w:val="clear" w:color="auto" w:fill="auto"/>
            <w:vAlign w:val="center"/>
          </w:tcPr>
          <w:p w:rsidR="003E0F68" w:rsidRDefault="003E0F68" w:rsidP="003E0F68">
            <w:r w:rsidRPr="00E911B0">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3E0F68" w:rsidRPr="008427BA" w:rsidRDefault="003E0F68" w:rsidP="003E0F68">
            <w:pPr>
              <w:widowControl/>
              <w:rPr>
                <w:rFonts w:ascii="宋体" w:hAnsi="宋体"/>
                <w:color w:val="000000"/>
              </w:rPr>
            </w:pPr>
            <w:r>
              <w:rPr>
                <w:rFonts w:ascii="宋体" w:hAnsi="宋体" w:hint="eastAsia"/>
                <w:color w:val="000000"/>
              </w:rPr>
              <w:t>82529544</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3E0F68" w:rsidRPr="008427BA" w:rsidRDefault="003E0F68" w:rsidP="003E0F68">
            <w:pPr>
              <w:jc w:val="left"/>
              <w:rPr>
                <w:rStyle w:val="a3"/>
              </w:rPr>
            </w:pPr>
            <w:r>
              <w:rPr>
                <w:rStyle w:val="a3"/>
              </w:rPr>
              <w:t>f</w:t>
            </w:r>
            <w:r>
              <w:rPr>
                <w:rStyle w:val="a3"/>
                <w:rFonts w:hint="eastAsia"/>
              </w:rPr>
              <w:t>engyansong</w:t>
            </w:r>
            <w:r>
              <w:rPr>
                <w:rStyle w:val="a3"/>
              </w:rPr>
              <w:t>@pku.edu.cn</w:t>
            </w:r>
          </w:p>
        </w:tc>
      </w:tr>
      <w:tr w:rsidR="00B03FEE" w:rsidRPr="00676661" w:rsidTr="00CF670D">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03FEE" w:rsidRDefault="00B03FEE" w:rsidP="00B03FE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993"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center"/>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邹磊</w:t>
            </w:r>
          </w:p>
        </w:tc>
        <w:tc>
          <w:tcPr>
            <w:tcW w:w="1134"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center"/>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widowControl/>
              <w:jc w:val="left"/>
              <w:rPr>
                <w:rFonts w:asciiTheme="minorEastAsia" w:hAnsiTheme="minorEastAsia" w:cs="宋体"/>
                <w:color w:val="000000"/>
                <w:kern w:val="0"/>
                <w:szCs w:val="21"/>
              </w:rPr>
            </w:pPr>
            <w:r w:rsidRPr="00B03FEE">
              <w:rPr>
                <w:rFonts w:asciiTheme="minorEastAsia" w:hAnsiTheme="minorEastAsia" w:cs="宋体" w:hint="eastAsia"/>
                <w:b/>
                <w:bCs/>
                <w:color w:val="000000"/>
                <w:kern w:val="0"/>
              </w:rPr>
              <w:t>子图关系查询及系统优化</w:t>
            </w:r>
          </w:p>
        </w:tc>
        <w:tc>
          <w:tcPr>
            <w:tcW w:w="7086"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autoSpaceDE w:val="0"/>
              <w:autoSpaceDN w:val="0"/>
              <w:adjustRightIn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r w:rsidRPr="00B03FEE">
              <w:rPr>
                <w:rFonts w:asciiTheme="minorEastAsia" w:hAnsiTheme="minorEastAsia" w:cs="宋体" w:hint="eastAsia"/>
                <w:color w:val="000000"/>
                <w:kern w:val="0"/>
                <w:szCs w:val="21"/>
              </w:rPr>
              <w:t>图数据描述了现实世界中对象的关联关系，例如人物间的关系网络、分子结构网络等。本课题主要要求实习生结合真实图的性质、采样等大数据分析技术和图神经网络等前沿技术，对某个图节点或子图关系查询的算法进行改进和分析，并融合到图数据库系统gStore中提升其查询性能。具体算法可包括可达性和距离查询，关系子图发现和子图相似度计算等。</w:t>
            </w:r>
          </w:p>
        </w:tc>
        <w:tc>
          <w:tcPr>
            <w:tcW w:w="1231"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left"/>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widowControl/>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82529643</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left"/>
              <w:rPr>
                <w:rStyle w:val="a3"/>
              </w:rPr>
            </w:pPr>
            <w:r w:rsidRPr="00B03FEE">
              <w:rPr>
                <w:rStyle w:val="a3"/>
              </w:rPr>
              <w:t>zoulei@pku.edu.cn</w:t>
            </w:r>
          </w:p>
        </w:tc>
      </w:tr>
      <w:tr w:rsidR="00B03FEE" w:rsidRPr="00676661" w:rsidTr="00CF670D">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03FEE" w:rsidRDefault="00B03FEE" w:rsidP="00B03FE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9</w:t>
            </w:r>
          </w:p>
        </w:tc>
        <w:tc>
          <w:tcPr>
            <w:tcW w:w="993"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center"/>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邹磊</w:t>
            </w:r>
          </w:p>
        </w:tc>
        <w:tc>
          <w:tcPr>
            <w:tcW w:w="1134"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center"/>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widowControl/>
              <w:jc w:val="left"/>
              <w:rPr>
                <w:rFonts w:asciiTheme="minorEastAsia" w:hAnsiTheme="minorEastAsia" w:cs="宋体"/>
                <w:color w:val="000000"/>
                <w:kern w:val="0"/>
                <w:szCs w:val="21"/>
              </w:rPr>
            </w:pPr>
            <w:r w:rsidRPr="00B03FEE">
              <w:rPr>
                <w:rFonts w:asciiTheme="minorEastAsia" w:hAnsiTheme="minorEastAsia" w:cs="宋体" w:hint="eastAsia"/>
                <w:b/>
                <w:bCs/>
                <w:color w:val="000000"/>
                <w:kern w:val="0"/>
              </w:rPr>
              <w:t>面向知识图谱的自然语言问答</w:t>
            </w:r>
          </w:p>
        </w:tc>
        <w:tc>
          <w:tcPr>
            <w:tcW w:w="7086"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r w:rsidRPr="00B03FEE">
              <w:rPr>
                <w:rFonts w:asciiTheme="minorEastAsia" w:hAnsiTheme="minorEastAsia" w:cs="宋体" w:hint="eastAsia"/>
                <w:color w:val="000000"/>
                <w:kern w:val="0"/>
                <w:szCs w:val="21"/>
              </w:rPr>
              <w:t>你是否为语音智能服务而感到惊讶？你是否知道Evi网站的智能Q/A（问答）系统？本项目主要研究如下内容：</w:t>
            </w:r>
          </w:p>
          <w:p w:rsidR="00B03FEE" w:rsidRDefault="00B03FEE" w:rsidP="00B03FEE">
            <w:pPr>
              <w:pStyle w:val="a7"/>
              <w:numPr>
                <w:ilvl w:val="0"/>
                <w:numId w:val="9"/>
              </w:numPr>
              <w:ind w:firstLineChars="0"/>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对于自然语言问题理解和将自然语言问句转换为结构化检索语言（SPARQL和SQL），包括自然语言查询的语义解析、关系抽取等；</w:t>
            </w:r>
          </w:p>
          <w:p w:rsidR="00B03FEE" w:rsidRPr="00B03FEE" w:rsidRDefault="00B03FEE" w:rsidP="00B03FEE">
            <w:pPr>
              <w:pStyle w:val="a7"/>
              <w:numPr>
                <w:ilvl w:val="0"/>
                <w:numId w:val="9"/>
              </w:numPr>
              <w:ind w:firstLineChars="0"/>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基于知识图谱和图学习的Q/A系统，包括对话、问题生成等。</w:t>
            </w:r>
          </w:p>
        </w:tc>
        <w:tc>
          <w:tcPr>
            <w:tcW w:w="1231"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left"/>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widowControl/>
              <w:rPr>
                <w:rFonts w:asciiTheme="minorEastAsia" w:hAnsiTheme="minorEastAsia" w:cs="宋体"/>
                <w:color w:val="000000"/>
                <w:kern w:val="0"/>
                <w:szCs w:val="21"/>
              </w:rPr>
            </w:pPr>
            <w:r w:rsidRPr="00B03FEE">
              <w:rPr>
                <w:rFonts w:asciiTheme="minorEastAsia" w:hAnsiTheme="minorEastAsia" w:cs="宋体" w:hint="eastAsia"/>
                <w:color w:val="000000"/>
                <w:kern w:val="0"/>
                <w:szCs w:val="21"/>
              </w:rPr>
              <w:t>82529643</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B03FEE" w:rsidRPr="00B03FEE" w:rsidRDefault="00B03FEE" w:rsidP="00B03FEE">
            <w:pPr>
              <w:jc w:val="left"/>
              <w:rPr>
                <w:rStyle w:val="a3"/>
              </w:rPr>
            </w:pPr>
            <w:r w:rsidRPr="00B03FEE">
              <w:rPr>
                <w:rStyle w:val="a3"/>
              </w:rPr>
              <w:t>zoulei@pku.edu.cn</w:t>
            </w:r>
          </w:p>
        </w:tc>
      </w:tr>
      <w:tr w:rsidR="00427E45" w:rsidRPr="00676661" w:rsidTr="00CF670D">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427E45" w:rsidRDefault="00427E45" w:rsidP="00427E45">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c>
          <w:tcPr>
            <w:tcW w:w="993"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center"/>
              <w:rPr>
                <w:rFonts w:ascii="宋体" w:hAnsi="宋体"/>
                <w:color w:val="000000"/>
              </w:rPr>
            </w:pPr>
            <w:r>
              <w:rPr>
                <w:rFonts w:ascii="宋体" w:hAnsi="宋体" w:hint="eastAsia"/>
                <w:color w:val="000000"/>
              </w:rPr>
              <w:t>连宙辉</w:t>
            </w:r>
          </w:p>
        </w:tc>
        <w:tc>
          <w:tcPr>
            <w:tcW w:w="1134"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rPr>
                <w:rFonts w:ascii="宋体" w:hAnsi="宋体"/>
                <w:b/>
                <w:bCs/>
              </w:rPr>
            </w:pPr>
            <w:r>
              <w:rPr>
                <w:rFonts w:ascii="宋体" w:hAnsi="宋体" w:hint="eastAsia"/>
                <w:b/>
                <w:bCs/>
              </w:rPr>
              <w:t>汉字书法自动生成技术研究</w:t>
            </w:r>
          </w:p>
        </w:tc>
        <w:tc>
          <w:tcPr>
            <w:tcW w:w="7086"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ind w:firstLine="315"/>
              <w:rPr>
                <w:rFonts w:ascii="宋体" w:hAnsi="宋体"/>
              </w:rPr>
            </w:pPr>
            <w:r>
              <w:rPr>
                <w:rFonts w:ascii="宋体" w:hAnsi="宋体" w:hint="eastAsia"/>
              </w:rPr>
              <w:t>本课题将</w:t>
            </w:r>
            <w:r w:rsidRPr="002872B4">
              <w:rPr>
                <w:rFonts w:ascii="宋体" w:hAnsi="宋体" w:hint="eastAsia"/>
              </w:rPr>
              <w:t>应用和改进当前最先进的机器学习、人工智能、计算机视觉、计算机图形学技术开发出一个</w:t>
            </w:r>
            <w:r>
              <w:rPr>
                <w:rFonts w:ascii="宋体" w:hAnsi="宋体" w:hint="eastAsia"/>
              </w:rPr>
              <w:t>汉字</w:t>
            </w:r>
            <w:r w:rsidRPr="002872B4">
              <w:rPr>
                <w:rFonts w:ascii="宋体" w:hAnsi="宋体" w:hint="eastAsia"/>
              </w:rPr>
              <w:t>书法</w:t>
            </w:r>
            <w:r>
              <w:rPr>
                <w:rFonts w:ascii="宋体" w:hAnsi="宋体" w:hint="eastAsia"/>
              </w:rPr>
              <w:t>自动生成系统。在线阶段，用户提供任一书法家的少量书法作品</w:t>
            </w:r>
            <w:r w:rsidRPr="002872B4">
              <w:rPr>
                <w:rFonts w:ascii="宋体" w:hAnsi="宋体" w:hint="eastAsia"/>
              </w:rPr>
              <w:t>作为输入，该系统便可自动学习其书写风</w:t>
            </w:r>
            <w:r>
              <w:rPr>
                <w:rFonts w:ascii="宋体" w:hAnsi="宋体" w:hint="eastAsia"/>
              </w:rPr>
              <w:t>格和技巧，创作出具备相同风格且媲美该书法家书写功力的包含其他汉字的书法作品</w:t>
            </w:r>
            <w:r w:rsidRPr="002872B4">
              <w:rPr>
                <w:rFonts w:ascii="宋体" w:hAnsi="宋体" w:hint="eastAsia"/>
              </w:rPr>
              <w:t>。</w:t>
            </w:r>
          </w:p>
        </w:tc>
        <w:tc>
          <w:tcPr>
            <w:tcW w:w="1231"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left"/>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center"/>
              <w:rPr>
                <w:rFonts w:ascii="Times New Roman" w:hAnsi="Times New Roman" w:cs="Times New Roman"/>
                <w:color w:val="000000"/>
              </w:rPr>
            </w:pPr>
            <w:r>
              <w:rPr>
                <w:rFonts w:ascii="Times New Roman" w:hAnsi="Times New Roman" w:cs="Times New Roman" w:hint="eastAsia"/>
                <w:color w:val="000000"/>
              </w:rPr>
              <w:t>82529245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427E45" w:rsidRDefault="00495259" w:rsidP="00427E45">
            <w:pPr>
              <w:jc w:val="left"/>
            </w:pPr>
            <w:hyperlink r:id="rId9" w:history="1">
              <w:r w:rsidR="00427E45" w:rsidRPr="00516F39">
                <w:rPr>
                  <w:rStyle w:val="a3"/>
                  <w:rFonts w:hint="eastAsia"/>
                </w:rPr>
                <w:t>lianzhouhui@pku.edu.cn</w:t>
              </w:r>
            </w:hyperlink>
          </w:p>
        </w:tc>
      </w:tr>
      <w:tr w:rsidR="00427E45" w:rsidRPr="00676661" w:rsidTr="00CF670D">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427E45" w:rsidRDefault="00427E45" w:rsidP="00427E45">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w:t>
            </w:r>
          </w:p>
        </w:tc>
        <w:tc>
          <w:tcPr>
            <w:tcW w:w="993"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center"/>
              <w:rPr>
                <w:rFonts w:ascii="宋体" w:hAnsi="宋体"/>
                <w:color w:val="000000"/>
              </w:rPr>
            </w:pPr>
            <w:r>
              <w:rPr>
                <w:rFonts w:ascii="宋体" w:hAnsi="宋体" w:hint="eastAsia"/>
                <w:color w:val="000000"/>
              </w:rPr>
              <w:t>连宙辉</w:t>
            </w:r>
          </w:p>
        </w:tc>
        <w:tc>
          <w:tcPr>
            <w:tcW w:w="1134"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rPr>
                <w:rFonts w:ascii="宋体" w:hAnsi="宋体"/>
                <w:b/>
                <w:bCs/>
              </w:rPr>
            </w:pPr>
            <w:r>
              <w:rPr>
                <w:rFonts w:ascii="宋体" w:hAnsi="宋体" w:hint="eastAsia"/>
                <w:b/>
                <w:bCs/>
              </w:rPr>
              <w:t>图像生成模型研究</w:t>
            </w:r>
          </w:p>
        </w:tc>
        <w:tc>
          <w:tcPr>
            <w:tcW w:w="7086"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ind w:firstLine="315"/>
              <w:rPr>
                <w:rFonts w:ascii="宋体" w:hAnsi="宋体"/>
              </w:rPr>
            </w:pPr>
            <w:r>
              <w:rPr>
                <w:rFonts w:ascii="宋体" w:hAnsi="宋体" w:hint="eastAsia"/>
              </w:rPr>
              <w:t>面向图像生成任务探索研究新的有效的数学模型与方法。</w:t>
            </w:r>
          </w:p>
        </w:tc>
        <w:tc>
          <w:tcPr>
            <w:tcW w:w="1231"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left"/>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427E45" w:rsidRDefault="00427E45" w:rsidP="00427E45">
            <w:pPr>
              <w:jc w:val="center"/>
              <w:rPr>
                <w:rFonts w:ascii="Times New Roman" w:hAnsi="Times New Roman" w:cs="Times New Roman"/>
                <w:color w:val="000000"/>
              </w:rPr>
            </w:pPr>
            <w:r>
              <w:rPr>
                <w:rFonts w:ascii="Times New Roman" w:hAnsi="Times New Roman" w:cs="Times New Roman" w:hint="eastAsia"/>
                <w:color w:val="000000"/>
              </w:rPr>
              <w:t>82529245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427E45" w:rsidRDefault="00495259" w:rsidP="00427E45">
            <w:pPr>
              <w:jc w:val="left"/>
            </w:pPr>
            <w:hyperlink r:id="rId10" w:history="1">
              <w:r w:rsidR="00427E45" w:rsidRPr="00516F39">
                <w:rPr>
                  <w:rStyle w:val="a3"/>
                  <w:rFonts w:hint="eastAsia"/>
                </w:rPr>
                <w:t>lianzhouhui@pku.edu.cn</w:t>
              </w:r>
            </w:hyperlink>
          </w:p>
        </w:tc>
      </w:tr>
    </w:tbl>
    <w:p w:rsidR="00427E45" w:rsidRPr="00936678" w:rsidRDefault="00427E45" w:rsidP="00FF3C3E"/>
    <w:sectPr w:rsidR="00427E45" w:rsidRPr="00936678" w:rsidSect="008F0F16">
      <w:pgSz w:w="16838" w:h="11906" w:orient="landscape"/>
      <w:pgMar w:top="1797"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259" w:rsidRDefault="00495259" w:rsidP="00BE442B">
      <w:r>
        <w:separator/>
      </w:r>
    </w:p>
  </w:endnote>
  <w:endnote w:type="continuationSeparator" w:id="0">
    <w:p w:rsidR="00495259" w:rsidRDefault="00495259" w:rsidP="00BE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259" w:rsidRDefault="00495259" w:rsidP="00BE442B">
      <w:r>
        <w:separator/>
      </w:r>
    </w:p>
  </w:footnote>
  <w:footnote w:type="continuationSeparator" w:id="0">
    <w:p w:rsidR="00495259" w:rsidRDefault="00495259" w:rsidP="00BE4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B680F"/>
    <w:multiLevelType w:val="hybridMultilevel"/>
    <w:tmpl w:val="9C76F7DA"/>
    <w:lvl w:ilvl="0" w:tplc="B3E620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4F72BC6"/>
    <w:multiLevelType w:val="hybridMultilevel"/>
    <w:tmpl w:val="4CB66E38"/>
    <w:lvl w:ilvl="0" w:tplc="F5A41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451EF0"/>
    <w:multiLevelType w:val="hybridMultilevel"/>
    <w:tmpl w:val="0E4E0FC6"/>
    <w:lvl w:ilvl="0" w:tplc="6B089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CF4A6F"/>
    <w:multiLevelType w:val="hybridMultilevel"/>
    <w:tmpl w:val="A0A2EC5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447039"/>
    <w:multiLevelType w:val="hybridMultilevel"/>
    <w:tmpl w:val="FD94B210"/>
    <w:lvl w:ilvl="0" w:tplc="F5A41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9C1BCF"/>
    <w:multiLevelType w:val="hybridMultilevel"/>
    <w:tmpl w:val="4CB66E38"/>
    <w:lvl w:ilvl="0" w:tplc="F5A4159C">
      <w:start w:val="1"/>
      <w:numFmt w:val="decimal"/>
      <w:lvlText w:val="%1)"/>
      <w:lvlJc w:val="left"/>
      <w:pPr>
        <w:ind w:left="-121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315" w:hanging="420"/>
      </w:pPr>
    </w:lvl>
    <w:lvl w:ilvl="3" w:tplc="0409000F" w:tentative="1">
      <w:start w:val="1"/>
      <w:numFmt w:val="decimal"/>
      <w:lvlText w:val="%4."/>
      <w:lvlJc w:val="left"/>
      <w:pPr>
        <w:ind w:left="105" w:hanging="420"/>
      </w:pPr>
    </w:lvl>
    <w:lvl w:ilvl="4" w:tplc="04090019" w:tentative="1">
      <w:start w:val="1"/>
      <w:numFmt w:val="lowerLetter"/>
      <w:lvlText w:val="%5)"/>
      <w:lvlJc w:val="left"/>
      <w:pPr>
        <w:ind w:left="525" w:hanging="420"/>
      </w:pPr>
    </w:lvl>
    <w:lvl w:ilvl="5" w:tplc="0409001B" w:tentative="1">
      <w:start w:val="1"/>
      <w:numFmt w:val="lowerRoman"/>
      <w:lvlText w:val="%6."/>
      <w:lvlJc w:val="right"/>
      <w:pPr>
        <w:ind w:left="945" w:hanging="420"/>
      </w:pPr>
    </w:lvl>
    <w:lvl w:ilvl="6" w:tplc="0409000F" w:tentative="1">
      <w:start w:val="1"/>
      <w:numFmt w:val="decimal"/>
      <w:lvlText w:val="%7."/>
      <w:lvlJc w:val="left"/>
      <w:pPr>
        <w:ind w:left="1365" w:hanging="420"/>
      </w:pPr>
    </w:lvl>
    <w:lvl w:ilvl="7" w:tplc="04090019" w:tentative="1">
      <w:start w:val="1"/>
      <w:numFmt w:val="lowerLetter"/>
      <w:lvlText w:val="%8)"/>
      <w:lvlJc w:val="left"/>
      <w:pPr>
        <w:ind w:left="1785" w:hanging="420"/>
      </w:pPr>
    </w:lvl>
    <w:lvl w:ilvl="8" w:tplc="0409001B" w:tentative="1">
      <w:start w:val="1"/>
      <w:numFmt w:val="lowerRoman"/>
      <w:lvlText w:val="%9."/>
      <w:lvlJc w:val="right"/>
      <w:pPr>
        <w:ind w:left="2205" w:hanging="420"/>
      </w:pPr>
    </w:lvl>
  </w:abstractNum>
  <w:abstractNum w:abstractNumId="6">
    <w:nsid w:val="77BA5F11"/>
    <w:multiLevelType w:val="hybridMultilevel"/>
    <w:tmpl w:val="C1CAD92C"/>
    <w:lvl w:ilvl="0" w:tplc="815E5FA0">
      <w:start w:val="1"/>
      <w:numFmt w:val="decimal"/>
      <w:lvlText w:val="%1)"/>
      <w:lvlJc w:val="left"/>
      <w:pPr>
        <w:ind w:left="360" w:hanging="360"/>
      </w:pPr>
      <w:rPr>
        <w:rFonts w:hint="default"/>
      </w:rPr>
    </w:lvl>
    <w:lvl w:ilvl="1" w:tplc="04090019" w:tentative="1">
      <w:start w:val="1"/>
      <w:numFmt w:val="lowerLetter"/>
      <w:lvlText w:val="%2)"/>
      <w:lvlJc w:val="left"/>
      <w:pPr>
        <w:ind w:left="525" w:hanging="420"/>
      </w:pPr>
    </w:lvl>
    <w:lvl w:ilvl="2" w:tplc="0409001B" w:tentative="1">
      <w:start w:val="1"/>
      <w:numFmt w:val="lowerRoman"/>
      <w:lvlText w:val="%3."/>
      <w:lvlJc w:val="right"/>
      <w:pPr>
        <w:ind w:left="945" w:hanging="420"/>
      </w:pPr>
    </w:lvl>
    <w:lvl w:ilvl="3" w:tplc="0409000F" w:tentative="1">
      <w:start w:val="1"/>
      <w:numFmt w:val="decimal"/>
      <w:lvlText w:val="%4."/>
      <w:lvlJc w:val="left"/>
      <w:pPr>
        <w:ind w:left="1365" w:hanging="420"/>
      </w:pPr>
    </w:lvl>
    <w:lvl w:ilvl="4" w:tplc="04090019" w:tentative="1">
      <w:start w:val="1"/>
      <w:numFmt w:val="lowerLetter"/>
      <w:lvlText w:val="%5)"/>
      <w:lvlJc w:val="left"/>
      <w:pPr>
        <w:ind w:left="1785" w:hanging="420"/>
      </w:pPr>
    </w:lvl>
    <w:lvl w:ilvl="5" w:tplc="0409001B" w:tentative="1">
      <w:start w:val="1"/>
      <w:numFmt w:val="lowerRoman"/>
      <w:lvlText w:val="%6."/>
      <w:lvlJc w:val="right"/>
      <w:pPr>
        <w:ind w:left="2205" w:hanging="420"/>
      </w:pPr>
    </w:lvl>
    <w:lvl w:ilvl="6" w:tplc="0409000F" w:tentative="1">
      <w:start w:val="1"/>
      <w:numFmt w:val="decimal"/>
      <w:lvlText w:val="%7."/>
      <w:lvlJc w:val="left"/>
      <w:pPr>
        <w:ind w:left="2625" w:hanging="420"/>
      </w:pPr>
    </w:lvl>
    <w:lvl w:ilvl="7" w:tplc="04090019" w:tentative="1">
      <w:start w:val="1"/>
      <w:numFmt w:val="lowerLetter"/>
      <w:lvlText w:val="%8)"/>
      <w:lvlJc w:val="left"/>
      <w:pPr>
        <w:ind w:left="3045" w:hanging="420"/>
      </w:pPr>
    </w:lvl>
    <w:lvl w:ilvl="8" w:tplc="0409001B" w:tentative="1">
      <w:start w:val="1"/>
      <w:numFmt w:val="lowerRoman"/>
      <w:lvlText w:val="%9."/>
      <w:lvlJc w:val="right"/>
      <w:pPr>
        <w:ind w:left="346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61"/>
    <w:rsid w:val="000047C8"/>
    <w:rsid w:val="00042DB6"/>
    <w:rsid w:val="00063783"/>
    <w:rsid w:val="0008231C"/>
    <w:rsid w:val="00085496"/>
    <w:rsid w:val="00085763"/>
    <w:rsid w:val="000872B5"/>
    <w:rsid w:val="00097953"/>
    <w:rsid w:val="000B5773"/>
    <w:rsid w:val="000C2042"/>
    <w:rsid w:val="000D293E"/>
    <w:rsid w:val="000D765B"/>
    <w:rsid w:val="000E2B57"/>
    <w:rsid w:val="000F1A0F"/>
    <w:rsid w:val="000F4AB5"/>
    <w:rsid w:val="000F5178"/>
    <w:rsid w:val="001016B8"/>
    <w:rsid w:val="00101863"/>
    <w:rsid w:val="001071AC"/>
    <w:rsid w:val="00131B6C"/>
    <w:rsid w:val="00146564"/>
    <w:rsid w:val="00153924"/>
    <w:rsid w:val="0017459F"/>
    <w:rsid w:val="00187A39"/>
    <w:rsid w:val="001B0293"/>
    <w:rsid w:val="001B1047"/>
    <w:rsid w:val="001D2675"/>
    <w:rsid w:val="001D7082"/>
    <w:rsid w:val="00226E1A"/>
    <w:rsid w:val="00241A10"/>
    <w:rsid w:val="00243C4C"/>
    <w:rsid w:val="00255C74"/>
    <w:rsid w:val="00262E1F"/>
    <w:rsid w:val="00284EB7"/>
    <w:rsid w:val="00285983"/>
    <w:rsid w:val="00294506"/>
    <w:rsid w:val="002A5960"/>
    <w:rsid w:val="002B6194"/>
    <w:rsid w:val="00310B0C"/>
    <w:rsid w:val="00334773"/>
    <w:rsid w:val="00334AB3"/>
    <w:rsid w:val="00335E5B"/>
    <w:rsid w:val="00343A53"/>
    <w:rsid w:val="00364707"/>
    <w:rsid w:val="003669ED"/>
    <w:rsid w:val="00376191"/>
    <w:rsid w:val="00380927"/>
    <w:rsid w:val="003A4908"/>
    <w:rsid w:val="003C16FA"/>
    <w:rsid w:val="003C2585"/>
    <w:rsid w:val="003E0F68"/>
    <w:rsid w:val="003E34B3"/>
    <w:rsid w:val="003F0E63"/>
    <w:rsid w:val="003F2B8B"/>
    <w:rsid w:val="004126ED"/>
    <w:rsid w:val="00422075"/>
    <w:rsid w:val="00422770"/>
    <w:rsid w:val="00422B61"/>
    <w:rsid w:val="00427E45"/>
    <w:rsid w:val="0043298B"/>
    <w:rsid w:val="0044433C"/>
    <w:rsid w:val="00461BB6"/>
    <w:rsid w:val="004708DF"/>
    <w:rsid w:val="00472818"/>
    <w:rsid w:val="00495259"/>
    <w:rsid w:val="004967F5"/>
    <w:rsid w:val="004B677B"/>
    <w:rsid w:val="004C49CA"/>
    <w:rsid w:val="004D3179"/>
    <w:rsid w:val="00506076"/>
    <w:rsid w:val="005060FF"/>
    <w:rsid w:val="005250D4"/>
    <w:rsid w:val="00526CC9"/>
    <w:rsid w:val="00542CF7"/>
    <w:rsid w:val="00546EE4"/>
    <w:rsid w:val="005611A2"/>
    <w:rsid w:val="005714D6"/>
    <w:rsid w:val="00587643"/>
    <w:rsid w:val="005A087E"/>
    <w:rsid w:val="005A33DD"/>
    <w:rsid w:val="005A519E"/>
    <w:rsid w:val="005D194C"/>
    <w:rsid w:val="005D434E"/>
    <w:rsid w:val="00605DB9"/>
    <w:rsid w:val="00641477"/>
    <w:rsid w:val="006432EC"/>
    <w:rsid w:val="006451C9"/>
    <w:rsid w:val="00667760"/>
    <w:rsid w:val="0067360B"/>
    <w:rsid w:val="0067568F"/>
    <w:rsid w:val="00676661"/>
    <w:rsid w:val="006772EC"/>
    <w:rsid w:val="006826AF"/>
    <w:rsid w:val="007006BC"/>
    <w:rsid w:val="00705518"/>
    <w:rsid w:val="00717917"/>
    <w:rsid w:val="00733644"/>
    <w:rsid w:val="007520F3"/>
    <w:rsid w:val="00754147"/>
    <w:rsid w:val="0075614C"/>
    <w:rsid w:val="00761154"/>
    <w:rsid w:val="007A7A04"/>
    <w:rsid w:val="007B26D9"/>
    <w:rsid w:val="007F0635"/>
    <w:rsid w:val="00800807"/>
    <w:rsid w:val="008043F5"/>
    <w:rsid w:val="0082133D"/>
    <w:rsid w:val="00821498"/>
    <w:rsid w:val="008256C7"/>
    <w:rsid w:val="008427BA"/>
    <w:rsid w:val="0087585E"/>
    <w:rsid w:val="0089392E"/>
    <w:rsid w:val="008A3A6C"/>
    <w:rsid w:val="008B20A4"/>
    <w:rsid w:val="008D52B7"/>
    <w:rsid w:val="008E08F8"/>
    <w:rsid w:val="008E15DF"/>
    <w:rsid w:val="008F0F16"/>
    <w:rsid w:val="009052D7"/>
    <w:rsid w:val="00912436"/>
    <w:rsid w:val="00936678"/>
    <w:rsid w:val="00940B26"/>
    <w:rsid w:val="00961EA9"/>
    <w:rsid w:val="0096677B"/>
    <w:rsid w:val="00973673"/>
    <w:rsid w:val="009839C6"/>
    <w:rsid w:val="009853B7"/>
    <w:rsid w:val="009979F1"/>
    <w:rsid w:val="009F71A5"/>
    <w:rsid w:val="00A1556B"/>
    <w:rsid w:val="00A31001"/>
    <w:rsid w:val="00A353F5"/>
    <w:rsid w:val="00A377CA"/>
    <w:rsid w:val="00A54CA7"/>
    <w:rsid w:val="00A611A0"/>
    <w:rsid w:val="00A7712F"/>
    <w:rsid w:val="00AB5523"/>
    <w:rsid w:val="00AE3EE7"/>
    <w:rsid w:val="00AF3570"/>
    <w:rsid w:val="00AF53CB"/>
    <w:rsid w:val="00AF7A79"/>
    <w:rsid w:val="00B03FEE"/>
    <w:rsid w:val="00B10C80"/>
    <w:rsid w:val="00B25ADC"/>
    <w:rsid w:val="00B3222D"/>
    <w:rsid w:val="00B52626"/>
    <w:rsid w:val="00B66F75"/>
    <w:rsid w:val="00B72023"/>
    <w:rsid w:val="00B96B46"/>
    <w:rsid w:val="00BA7768"/>
    <w:rsid w:val="00BC674D"/>
    <w:rsid w:val="00BD0DA3"/>
    <w:rsid w:val="00BD2EA3"/>
    <w:rsid w:val="00BE442B"/>
    <w:rsid w:val="00BF1607"/>
    <w:rsid w:val="00C11CA4"/>
    <w:rsid w:val="00C125FE"/>
    <w:rsid w:val="00C26BF2"/>
    <w:rsid w:val="00C31039"/>
    <w:rsid w:val="00C54CCD"/>
    <w:rsid w:val="00C831BC"/>
    <w:rsid w:val="00CB6C0A"/>
    <w:rsid w:val="00CC17A4"/>
    <w:rsid w:val="00CC275B"/>
    <w:rsid w:val="00CE5CEF"/>
    <w:rsid w:val="00CF1CEB"/>
    <w:rsid w:val="00CF3B18"/>
    <w:rsid w:val="00D24CD3"/>
    <w:rsid w:val="00D274D6"/>
    <w:rsid w:val="00D33CCF"/>
    <w:rsid w:val="00D55E4F"/>
    <w:rsid w:val="00D80709"/>
    <w:rsid w:val="00D81512"/>
    <w:rsid w:val="00D81E36"/>
    <w:rsid w:val="00D84929"/>
    <w:rsid w:val="00DA2C4F"/>
    <w:rsid w:val="00DB32CD"/>
    <w:rsid w:val="00DC6A73"/>
    <w:rsid w:val="00DD17A1"/>
    <w:rsid w:val="00DD3EC6"/>
    <w:rsid w:val="00DF6CDA"/>
    <w:rsid w:val="00E21C2C"/>
    <w:rsid w:val="00E30C59"/>
    <w:rsid w:val="00E50BE2"/>
    <w:rsid w:val="00E657F4"/>
    <w:rsid w:val="00E75B16"/>
    <w:rsid w:val="00E761B4"/>
    <w:rsid w:val="00E95F75"/>
    <w:rsid w:val="00ED2772"/>
    <w:rsid w:val="00EE7885"/>
    <w:rsid w:val="00EF2C13"/>
    <w:rsid w:val="00EF59FD"/>
    <w:rsid w:val="00F054E2"/>
    <w:rsid w:val="00F07527"/>
    <w:rsid w:val="00F13977"/>
    <w:rsid w:val="00F2664A"/>
    <w:rsid w:val="00F47615"/>
    <w:rsid w:val="00F73446"/>
    <w:rsid w:val="00F866A7"/>
    <w:rsid w:val="00FA249E"/>
    <w:rsid w:val="00FA37B0"/>
    <w:rsid w:val="00FD7A4A"/>
    <w:rsid w:val="00FE091D"/>
    <w:rsid w:val="00FE65CF"/>
    <w:rsid w:val="00FF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770636-DBF1-4EF9-B640-DF9CB3E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4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661"/>
    <w:rPr>
      <w:color w:val="0000FF"/>
      <w:u w:val="single"/>
    </w:rPr>
  </w:style>
  <w:style w:type="paragraph" w:styleId="a4">
    <w:name w:val="header"/>
    <w:basedOn w:val="a"/>
    <w:link w:val="Char"/>
    <w:uiPriority w:val="99"/>
    <w:unhideWhenUsed/>
    <w:rsid w:val="00BE4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442B"/>
    <w:rPr>
      <w:sz w:val="18"/>
      <w:szCs w:val="18"/>
    </w:rPr>
  </w:style>
  <w:style w:type="paragraph" w:styleId="a5">
    <w:name w:val="footer"/>
    <w:basedOn w:val="a"/>
    <w:link w:val="Char0"/>
    <w:uiPriority w:val="99"/>
    <w:unhideWhenUsed/>
    <w:rsid w:val="00BE442B"/>
    <w:pPr>
      <w:tabs>
        <w:tab w:val="center" w:pos="4153"/>
        <w:tab w:val="right" w:pos="8306"/>
      </w:tabs>
      <w:snapToGrid w:val="0"/>
      <w:jc w:val="left"/>
    </w:pPr>
    <w:rPr>
      <w:sz w:val="18"/>
      <w:szCs w:val="18"/>
    </w:rPr>
  </w:style>
  <w:style w:type="character" w:customStyle="1" w:styleId="Char0">
    <w:name w:val="页脚 Char"/>
    <w:basedOn w:val="a0"/>
    <w:link w:val="a5"/>
    <w:uiPriority w:val="99"/>
    <w:rsid w:val="00BE442B"/>
    <w:rPr>
      <w:sz w:val="18"/>
      <w:szCs w:val="18"/>
    </w:rPr>
  </w:style>
  <w:style w:type="paragraph" w:styleId="a6">
    <w:name w:val="Plain Text"/>
    <w:basedOn w:val="a"/>
    <w:link w:val="Char1"/>
    <w:uiPriority w:val="99"/>
    <w:unhideWhenUsed/>
    <w:rsid w:val="001016B8"/>
    <w:pPr>
      <w:jc w:val="left"/>
    </w:pPr>
    <w:rPr>
      <w:rFonts w:ascii="Calibri" w:eastAsia="宋体" w:hAnsi="Courier New" w:cs="Courier New"/>
      <w:szCs w:val="21"/>
    </w:rPr>
  </w:style>
  <w:style w:type="character" w:customStyle="1" w:styleId="Char1">
    <w:name w:val="纯文本 Char"/>
    <w:basedOn w:val="a0"/>
    <w:link w:val="a6"/>
    <w:uiPriority w:val="99"/>
    <w:rsid w:val="001016B8"/>
    <w:rPr>
      <w:rFonts w:ascii="Calibri" w:eastAsia="宋体" w:hAnsi="Courier New" w:cs="Courier New"/>
      <w:szCs w:val="21"/>
    </w:rPr>
  </w:style>
  <w:style w:type="paragraph" w:styleId="a7">
    <w:name w:val="List Paragraph"/>
    <w:basedOn w:val="a"/>
    <w:uiPriority w:val="34"/>
    <w:qFormat/>
    <w:rsid w:val="00506076"/>
    <w:pPr>
      <w:ind w:firstLineChars="200" w:firstLine="420"/>
    </w:pPr>
  </w:style>
  <w:style w:type="paragraph" w:customStyle="1" w:styleId="Default">
    <w:name w:val="Default"/>
    <w:rsid w:val="00E657F4"/>
    <w:pPr>
      <w:widowControl w:val="0"/>
      <w:autoSpaceDE w:val="0"/>
      <w:autoSpaceDN w:val="0"/>
      <w:adjustRightInd w:val="0"/>
    </w:pPr>
    <w:rPr>
      <w:rFonts w:ascii="宋体" w:eastAsia="宋体" w:cs="宋体"/>
      <w:color w:val="000000"/>
      <w:kern w:val="0"/>
      <w:sz w:val="24"/>
      <w:szCs w:val="24"/>
    </w:rPr>
  </w:style>
  <w:style w:type="character" w:styleId="a8">
    <w:name w:val="Strong"/>
    <w:basedOn w:val="a0"/>
    <w:uiPriority w:val="22"/>
    <w:qFormat/>
    <w:rsid w:val="00B03F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1717">
      <w:bodyDiv w:val="1"/>
      <w:marLeft w:val="0"/>
      <w:marRight w:val="0"/>
      <w:marTop w:val="0"/>
      <w:marBottom w:val="0"/>
      <w:divBdr>
        <w:top w:val="none" w:sz="0" w:space="0" w:color="auto"/>
        <w:left w:val="none" w:sz="0" w:space="0" w:color="auto"/>
        <w:bottom w:val="none" w:sz="0" w:space="0" w:color="auto"/>
        <w:right w:val="none" w:sz="0" w:space="0" w:color="auto"/>
      </w:divBdr>
    </w:div>
    <w:div w:id="176702083">
      <w:bodyDiv w:val="1"/>
      <w:marLeft w:val="0"/>
      <w:marRight w:val="0"/>
      <w:marTop w:val="0"/>
      <w:marBottom w:val="0"/>
      <w:divBdr>
        <w:top w:val="none" w:sz="0" w:space="0" w:color="auto"/>
        <w:left w:val="none" w:sz="0" w:space="0" w:color="auto"/>
        <w:bottom w:val="none" w:sz="0" w:space="0" w:color="auto"/>
        <w:right w:val="none" w:sz="0" w:space="0" w:color="auto"/>
      </w:divBdr>
    </w:div>
    <w:div w:id="297342872">
      <w:bodyDiv w:val="1"/>
      <w:marLeft w:val="0"/>
      <w:marRight w:val="0"/>
      <w:marTop w:val="0"/>
      <w:marBottom w:val="0"/>
      <w:divBdr>
        <w:top w:val="none" w:sz="0" w:space="0" w:color="auto"/>
        <w:left w:val="none" w:sz="0" w:space="0" w:color="auto"/>
        <w:bottom w:val="none" w:sz="0" w:space="0" w:color="auto"/>
        <w:right w:val="none" w:sz="0" w:space="0" w:color="auto"/>
      </w:divBdr>
    </w:div>
    <w:div w:id="300772617">
      <w:bodyDiv w:val="1"/>
      <w:marLeft w:val="0"/>
      <w:marRight w:val="0"/>
      <w:marTop w:val="0"/>
      <w:marBottom w:val="0"/>
      <w:divBdr>
        <w:top w:val="none" w:sz="0" w:space="0" w:color="auto"/>
        <w:left w:val="none" w:sz="0" w:space="0" w:color="auto"/>
        <w:bottom w:val="none" w:sz="0" w:space="0" w:color="auto"/>
        <w:right w:val="none" w:sz="0" w:space="0" w:color="auto"/>
      </w:divBdr>
    </w:div>
    <w:div w:id="551231378">
      <w:bodyDiv w:val="1"/>
      <w:marLeft w:val="0"/>
      <w:marRight w:val="0"/>
      <w:marTop w:val="0"/>
      <w:marBottom w:val="0"/>
      <w:divBdr>
        <w:top w:val="none" w:sz="0" w:space="0" w:color="auto"/>
        <w:left w:val="none" w:sz="0" w:space="0" w:color="auto"/>
        <w:bottom w:val="none" w:sz="0" w:space="0" w:color="auto"/>
        <w:right w:val="none" w:sz="0" w:space="0" w:color="auto"/>
      </w:divBdr>
    </w:div>
    <w:div w:id="579020317">
      <w:bodyDiv w:val="1"/>
      <w:marLeft w:val="0"/>
      <w:marRight w:val="0"/>
      <w:marTop w:val="0"/>
      <w:marBottom w:val="0"/>
      <w:divBdr>
        <w:top w:val="none" w:sz="0" w:space="0" w:color="auto"/>
        <w:left w:val="none" w:sz="0" w:space="0" w:color="auto"/>
        <w:bottom w:val="none" w:sz="0" w:space="0" w:color="auto"/>
        <w:right w:val="none" w:sz="0" w:space="0" w:color="auto"/>
      </w:divBdr>
    </w:div>
    <w:div w:id="759377369">
      <w:bodyDiv w:val="1"/>
      <w:marLeft w:val="0"/>
      <w:marRight w:val="0"/>
      <w:marTop w:val="0"/>
      <w:marBottom w:val="0"/>
      <w:divBdr>
        <w:top w:val="none" w:sz="0" w:space="0" w:color="auto"/>
        <w:left w:val="none" w:sz="0" w:space="0" w:color="auto"/>
        <w:bottom w:val="none" w:sz="0" w:space="0" w:color="auto"/>
        <w:right w:val="none" w:sz="0" w:space="0" w:color="auto"/>
      </w:divBdr>
    </w:div>
    <w:div w:id="844397843">
      <w:bodyDiv w:val="1"/>
      <w:marLeft w:val="0"/>
      <w:marRight w:val="0"/>
      <w:marTop w:val="0"/>
      <w:marBottom w:val="0"/>
      <w:divBdr>
        <w:top w:val="none" w:sz="0" w:space="0" w:color="auto"/>
        <w:left w:val="none" w:sz="0" w:space="0" w:color="auto"/>
        <w:bottom w:val="none" w:sz="0" w:space="0" w:color="auto"/>
        <w:right w:val="none" w:sz="0" w:space="0" w:color="auto"/>
      </w:divBdr>
    </w:div>
    <w:div w:id="1216117706">
      <w:bodyDiv w:val="1"/>
      <w:marLeft w:val="0"/>
      <w:marRight w:val="0"/>
      <w:marTop w:val="0"/>
      <w:marBottom w:val="0"/>
      <w:divBdr>
        <w:top w:val="none" w:sz="0" w:space="0" w:color="auto"/>
        <w:left w:val="none" w:sz="0" w:space="0" w:color="auto"/>
        <w:bottom w:val="none" w:sz="0" w:space="0" w:color="auto"/>
        <w:right w:val="none" w:sz="0" w:space="0" w:color="auto"/>
      </w:divBdr>
    </w:div>
    <w:div w:id="1237592828">
      <w:bodyDiv w:val="1"/>
      <w:marLeft w:val="0"/>
      <w:marRight w:val="0"/>
      <w:marTop w:val="0"/>
      <w:marBottom w:val="0"/>
      <w:divBdr>
        <w:top w:val="none" w:sz="0" w:space="0" w:color="auto"/>
        <w:left w:val="none" w:sz="0" w:space="0" w:color="auto"/>
        <w:bottom w:val="none" w:sz="0" w:space="0" w:color="auto"/>
        <w:right w:val="none" w:sz="0" w:space="0" w:color="auto"/>
      </w:divBdr>
    </w:div>
    <w:div w:id="1321736937">
      <w:bodyDiv w:val="1"/>
      <w:marLeft w:val="0"/>
      <w:marRight w:val="0"/>
      <w:marTop w:val="0"/>
      <w:marBottom w:val="0"/>
      <w:divBdr>
        <w:top w:val="none" w:sz="0" w:space="0" w:color="auto"/>
        <w:left w:val="none" w:sz="0" w:space="0" w:color="auto"/>
        <w:bottom w:val="none" w:sz="0" w:space="0" w:color="auto"/>
        <w:right w:val="none" w:sz="0" w:space="0" w:color="auto"/>
      </w:divBdr>
    </w:div>
    <w:div w:id="1542744927">
      <w:bodyDiv w:val="1"/>
      <w:marLeft w:val="0"/>
      <w:marRight w:val="0"/>
      <w:marTop w:val="0"/>
      <w:marBottom w:val="0"/>
      <w:divBdr>
        <w:top w:val="none" w:sz="0" w:space="0" w:color="auto"/>
        <w:left w:val="none" w:sz="0" w:space="0" w:color="auto"/>
        <w:bottom w:val="none" w:sz="0" w:space="0" w:color="auto"/>
        <w:right w:val="none" w:sz="0" w:space="0" w:color="auto"/>
      </w:divBdr>
    </w:div>
    <w:div w:id="1574008497">
      <w:bodyDiv w:val="1"/>
      <w:marLeft w:val="0"/>
      <w:marRight w:val="0"/>
      <w:marTop w:val="0"/>
      <w:marBottom w:val="0"/>
      <w:divBdr>
        <w:top w:val="none" w:sz="0" w:space="0" w:color="auto"/>
        <w:left w:val="none" w:sz="0" w:space="0" w:color="auto"/>
        <w:bottom w:val="none" w:sz="0" w:space="0" w:color="auto"/>
        <w:right w:val="none" w:sz="0" w:space="0" w:color="auto"/>
      </w:divBdr>
    </w:div>
    <w:div w:id="1803692953">
      <w:bodyDiv w:val="1"/>
      <w:marLeft w:val="0"/>
      <w:marRight w:val="0"/>
      <w:marTop w:val="0"/>
      <w:marBottom w:val="0"/>
      <w:divBdr>
        <w:top w:val="none" w:sz="0" w:space="0" w:color="auto"/>
        <w:left w:val="none" w:sz="0" w:space="0" w:color="auto"/>
        <w:bottom w:val="none" w:sz="0" w:space="0" w:color="auto"/>
        <w:right w:val="none" w:sz="0" w:space="0" w:color="auto"/>
      </w:divBdr>
    </w:div>
    <w:div w:id="2032996518">
      <w:bodyDiv w:val="1"/>
      <w:marLeft w:val="0"/>
      <w:marRight w:val="0"/>
      <w:marTop w:val="0"/>
      <w:marBottom w:val="0"/>
      <w:divBdr>
        <w:top w:val="none" w:sz="0" w:space="0" w:color="auto"/>
        <w:left w:val="none" w:sz="0" w:space="0" w:color="auto"/>
        <w:bottom w:val="none" w:sz="0" w:space="0" w:color="auto"/>
        <w:right w:val="none" w:sz="0" w:space="0" w:color="auto"/>
      </w:divBdr>
    </w:div>
    <w:div w:id="21330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yongning@pku.edu.cn" TargetMode="External"/><Relationship Id="rId3" Type="http://schemas.openxmlformats.org/officeDocument/2006/relationships/settings" Target="settings.xml"/><Relationship Id="rId7" Type="http://schemas.openxmlformats.org/officeDocument/2006/relationships/hyperlink" Target="http://162.105.209.64/beny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anzhouhui@pku.edu.cn" TargetMode="External"/><Relationship Id="rId4" Type="http://schemas.openxmlformats.org/officeDocument/2006/relationships/webSettings" Target="webSettings.xml"/><Relationship Id="rId9" Type="http://schemas.openxmlformats.org/officeDocument/2006/relationships/hyperlink" Target="mailto:lianzhouhui@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483</Words>
  <Characters>2755</Characters>
  <Application>Microsoft Office Word</Application>
  <DocSecurity>0</DocSecurity>
  <Lines>22</Lines>
  <Paragraphs>6</Paragraphs>
  <ScaleCrop>false</ScaleCrop>
  <Company>icst</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DaiYongning戴永宁</dc:creator>
  <cp:keywords/>
  <dc:description/>
  <cp:lastModifiedBy>hanyujing</cp:lastModifiedBy>
  <cp:revision>2</cp:revision>
  <cp:lastPrinted>2013-04-15T07:06:00Z</cp:lastPrinted>
  <dcterms:created xsi:type="dcterms:W3CDTF">2019-04-15T01:06:00Z</dcterms:created>
  <dcterms:modified xsi:type="dcterms:W3CDTF">2019-04-15T01:06:00Z</dcterms:modified>
</cp:coreProperties>
</file>